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A71" w:rsidRPr="005C5A00" w:rsidRDefault="005F6706" w:rsidP="005C5A00">
      <w:pPr>
        <w:tabs>
          <w:tab w:val="center" w:pos="7371"/>
        </w:tabs>
        <w:jc w:val="both"/>
        <w:rPr>
          <w:rFonts w:asciiTheme="minorHAnsi" w:hAnsiTheme="minorHAnsi"/>
          <w:sz w:val="26"/>
          <w:szCs w:val="26"/>
          <w:lang w:val="ro-RO"/>
        </w:rPr>
      </w:pPr>
      <w:r w:rsidRPr="005C5A00">
        <w:rPr>
          <w:rFonts w:asciiTheme="minorHAnsi" w:hAnsiTheme="minorHAnsi"/>
          <w:sz w:val="26"/>
          <w:szCs w:val="26"/>
          <w:lang w:val="ro-RO"/>
        </w:rPr>
        <w:t xml:space="preserve">Nr. </w:t>
      </w:r>
      <w:r w:rsidR="00F80BC8" w:rsidRPr="005C5A00">
        <w:rPr>
          <w:rFonts w:asciiTheme="minorHAnsi" w:hAnsiTheme="minorHAnsi"/>
          <w:sz w:val="26"/>
          <w:szCs w:val="26"/>
          <w:lang w:val="ro-RO"/>
        </w:rPr>
        <w:t>5695/10.09.2018</w:t>
      </w:r>
      <w:r w:rsidR="005C5A00">
        <w:rPr>
          <w:rFonts w:asciiTheme="minorHAnsi" w:hAnsiTheme="minorHAnsi"/>
          <w:sz w:val="26"/>
          <w:szCs w:val="26"/>
          <w:lang w:val="ro-RO"/>
        </w:rPr>
        <w:tab/>
      </w:r>
      <w:r w:rsidR="0006541A">
        <w:rPr>
          <w:rFonts w:ascii="Calibri" w:hAnsi="Calibri"/>
          <w:b/>
          <w:bCs/>
          <w:sz w:val="26"/>
          <w:szCs w:val="26"/>
          <w:lang w:val="ro-RO"/>
        </w:rPr>
        <w:t>Anexa nr. 2 la</w:t>
      </w:r>
    </w:p>
    <w:p w:rsidR="00411A71" w:rsidRDefault="005C5A00" w:rsidP="005C5A00">
      <w:pPr>
        <w:tabs>
          <w:tab w:val="center" w:pos="7371"/>
        </w:tabs>
        <w:jc w:val="both"/>
        <w:rPr>
          <w:rFonts w:ascii="Calibri" w:hAnsi="Calibri"/>
          <w:bCs/>
          <w:sz w:val="26"/>
          <w:szCs w:val="26"/>
        </w:rPr>
      </w:pPr>
      <w:r>
        <w:rPr>
          <w:rFonts w:asciiTheme="minorHAnsi" w:hAnsiTheme="minorHAnsi"/>
          <w:sz w:val="26"/>
          <w:szCs w:val="26"/>
          <w:lang w:val="ro-RO"/>
        </w:rPr>
        <w:tab/>
      </w:r>
      <w:r w:rsidR="0006541A">
        <w:rPr>
          <w:rFonts w:ascii="Calibri" w:hAnsi="Calibri"/>
          <w:bCs/>
          <w:sz w:val="26"/>
          <w:szCs w:val="26"/>
        </w:rPr>
        <w:t>Hotărârea Consiliului Județean</w:t>
      </w:r>
    </w:p>
    <w:p w:rsidR="0006541A" w:rsidRDefault="0006541A" w:rsidP="005C5A00">
      <w:pPr>
        <w:tabs>
          <w:tab w:val="center" w:pos="7371"/>
        </w:tabs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bCs/>
          <w:sz w:val="26"/>
          <w:szCs w:val="26"/>
        </w:rPr>
        <w:tab/>
      </w:r>
      <w:r w:rsidRPr="0006541A">
        <w:rPr>
          <w:rFonts w:ascii="Calibri" w:hAnsi="Calibri"/>
          <w:bCs/>
          <w:sz w:val="26"/>
          <w:szCs w:val="26"/>
          <w:lang w:val="ro-RO"/>
        </w:rPr>
        <w:t>Harghita</w:t>
      </w:r>
      <w:r>
        <w:rPr>
          <w:rFonts w:ascii="Calibri" w:hAnsi="Calibri"/>
          <w:sz w:val="26"/>
          <w:szCs w:val="26"/>
        </w:rPr>
        <w:t xml:space="preserve"> nr._______/2018</w:t>
      </w:r>
    </w:p>
    <w:p w:rsidR="0006541A" w:rsidRDefault="0006541A" w:rsidP="005C5A00">
      <w:pPr>
        <w:tabs>
          <w:tab w:val="center" w:pos="7371"/>
        </w:tabs>
        <w:jc w:val="both"/>
        <w:rPr>
          <w:rFonts w:ascii="Calibri" w:hAnsi="Calibri"/>
          <w:sz w:val="26"/>
          <w:szCs w:val="26"/>
        </w:rPr>
      </w:pPr>
    </w:p>
    <w:p w:rsidR="0006541A" w:rsidRPr="005C5A00" w:rsidRDefault="0006541A" w:rsidP="005C5A00">
      <w:pPr>
        <w:tabs>
          <w:tab w:val="center" w:pos="7371"/>
        </w:tabs>
        <w:jc w:val="both"/>
        <w:rPr>
          <w:rFonts w:asciiTheme="minorHAnsi" w:hAnsiTheme="minorHAnsi"/>
          <w:sz w:val="26"/>
          <w:szCs w:val="26"/>
          <w:lang w:val="ro-RO"/>
        </w:rPr>
      </w:pPr>
    </w:p>
    <w:p w:rsidR="00411A71" w:rsidRDefault="005C5A00" w:rsidP="005C5A00">
      <w:pPr>
        <w:tabs>
          <w:tab w:val="center" w:pos="7371"/>
        </w:tabs>
        <w:ind w:firstLine="1080"/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ab/>
      </w:r>
      <w:r w:rsidR="0006541A" w:rsidRPr="00E45A16">
        <w:rPr>
          <w:rFonts w:asciiTheme="minorHAnsi" w:hAnsiTheme="minorHAnsi"/>
          <w:b/>
          <w:sz w:val="26"/>
          <w:szCs w:val="26"/>
          <w:lang w:val="ro-RO"/>
        </w:rPr>
        <w:t>DE ACORD</w:t>
      </w:r>
      <w:r w:rsidR="0006541A">
        <w:rPr>
          <w:rFonts w:asciiTheme="minorHAnsi" w:hAnsiTheme="minorHAnsi"/>
          <w:sz w:val="26"/>
          <w:szCs w:val="26"/>
          <w:lang w:val="ro-RO"/>
        </w:rPr>
        <w:t>:</w:t>
      </w:r>
    </w:p>
    <w:p w:rsidR="0006541A" w:rsidRDefault="0006541A" w:rsidP="0006541A">
      <w:pPr>
        <w:tabs>
          <w:tab w:val="center" w:pos="7371"/>
        </w:tabs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ab/>
        <w:t>Barti Tihamé</w:t>
      </w:r>
      <w:r w:rsidRPr="005C5A00">
        <w:rPr>
          <w:rFonts w:asciiTheme="minorHAnsi" w:hAnsiTheme="minorHAnsi"/>
          <w:sz w:val="26"/>
          <w:szCs w:val="26"/>
          <w:lang w:val="ro-RO"/>
        </w:rPr>
        <w:t>r</w:t>
      </w:r>
    </w:p>
    <w:p w:rsidR="0006541A" w:rsidRPr="005C5A00" w:rsidRDefault="0006541A" w:rsidP="0006541A">
      <w:pPr>
        <w:tabs>
          <w:tab w:val="center" w:pos="7371"/>
        </w:tabs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ab/>
        <w:t>v</w:t>
      </w:r>
      <w:r w:rsidRPr="005C5A00">
        <w:rPr>
          <w:rFonts w:asciiTheme="minorHAnsi" w:hAnsiTheme="minorHAnsi"/>
          <w:sz w:val="26"/>
          <w:szCs w:val="26"/>
          <w:lang w:val="ro-RO"/>
        </w:rPr>
        <w:t>icepreședinte</w:t>
      </w:r>
    </w:p>
    <w:p w:rsidR="00411A71" w:rsidRDefault="00411A71" w:rsidP="005C5A00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985CBA" w:rsidRPr="005C5A00" w:rsidRDefault="00985CBA" w:rsidP="005C5A00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411A71" w:rsidRPr="005C5A00" w:rsidRDefault="00411A71" w:rsidP="00411A71">
      <w:pPr>
        <w:pStyle w:val="NoSpacing"/>
        <w:jc w:val="center"/>
        <w:rPr>
          <w:b/>
          <w:sz w:val="26"/>
          <w:szCs w:val="26"/>
          <w:lang w:val="ro-RO"/>
        </w:rPr>
      </w:pPr>
      <w:r w:rsidRPr="005C5A00">
        <w:rPr>
          <w:b/>
          <w:sz w:val="26"/>
          <w:szCs w:val="26"/>
          <w:lang w:val="ro-RO"/>
        </w:rPr>
        <w:t>Referat de oportunitate</w:t>
      </w:r>
    </w:p>
    <w:p w:rsidR="00411A71" w:rsidRPr="005C5A00" w:rsidRDefault="00411A71" w:rsidP="00411A71">
      <w:pPr>
        <w:pStyle w:val="NoSpacing"/>
        <w:jc w:val="center"/>
        <w:rPr>
          <w:b/>
          <w:sz w:val="26"/>
          <w:szCs w:val="26"/>
          <w:lang w:val="ro-RO"/>
        </w:rPr>
      </w:pPr>
      <w:r w:rsidRPr="005C5A00">
        <w:rPr>
          <w:b/>
          <w:sz w:val="26"/>
          <w:szCs w:val="26"/>
          <w:lang w:val="ro-RO"/>
        </w:rPr>
        <w:t>privind aprobarea închirierii, de către Spitalul de Ps</w:t>
      </w:r>
      <w:r w:rsidR="003B0BC1">
        <w:rPr>
          <w:b/>
          <w:sz w:val="26"/>
          <w:szCs w:val="26"/>
          <w:lang w:val="ro-RO"/>
        </w:rPr>
        <w:t>ihiatrie Tulgheş a unui spaţiu î</w:t>
      </w:r>
      <w:r w:rsidRPr="005C5A00">
        <w:rPr>
          <w:b/>
          <w:sz w:val="26"/>
          <w:szCs w:val="26"/>
          <w:lang w:val="ro-RO"/>
        </w:rPr>
        <w:t>n</w:t>
      </w:r>
      <w:r w:rsidR="003B0BC1">
        <w:rPr>
          <w:b/>
          <w:sz w:val="26"/>
          <w:szCs w:val="26"/>
          <w:lang w:val="ro-RO"/>
        </w:rPr>
        <w:t xml:space="preserve"> suprafaţă de 67,91 mp</w:t>
      </w:r>
      <w:r w:rsidRPr="005C5A00">
        <w:rPr>
          <w:b/>
          <w:sz w:val="26"/>
          <w:szCs w:val="26"/>
          <w:lang w:val="ro-RO"/>
        </w:rPr>
        <w:t xml:space="preserve"> aflat la parte</w:t>
      </w:r>
      <w:r w:rsidR="003B0BC1">
        <w:rPr>
          <w:b/>
          <w:sz w:val="26"/>
          <w:szCs w:val="26"/>
          <w:lang w:val="ro-RO"/>
        </w:rPr>
        <w:t>rul Pavilionului nr. 10 situat î</w:t>
      </w:r>
      <w:r w:rsidRPr="005C5A00">
        <w:rPr>
          <w:b/>
          <w:sz w:val="26"/>
          <w:szCs w:val="26"/>
          <w:lang w:val="ro-RO"/>
        </w:rPr>
        <w:t xml:space="preserve">n curtea Spitalului de Psihiatrie Tulgheş, nr. 342, comuna Tulgheş, </w:t>
      </w:r>
      <w:r w:rsidR="003B0BC1" w:rsidRPr="005C5A00">
        <w:rPr>
          <w:b/>
          <w:sz w:val="26"/>
          <w:szCs w:val="26"/>
          <w:lang w:val="ro-RO"/>
        </w:rPr>
        <w:t>județul</w:t>
      </w:r>
      <w:r w:rsidRPr="005C5A00">
        <w:rPr>
          <w:b/>
          <w:sz w:val="26"/>
          <w:szCs w:val="26"/>
          <w:lang w:val="ro-RO"/>
        </w:rPr>
        <w:t xml:space="preserve"> Harghita, aparţinând domeniulu</w:t>
      </w:r>
      <w:r w:rsidR="003B0BC1">
        <w:rPr>
          <w:b/>
          <w:sz w:val="26"/>
          <w:szCs w:val="26"/>
          <w:lang w:val="ro-RO"/>
        </w:rPr>
        <w:t>i public al judeţului Harghita și aflat î</w:t>
      </w:r>
      <w:r w:rsidRPr="005C5A00">
        <w:rPr>
          <w:b/>
          <w:sz w:val="26"/>
          <w:szCs w:val="26"/>
          <w:lang w:val="ro-RO"/>
        </w:rPr>
        <w:t>n administrarea Spitalului de Psihiatrie Tulgheş</w:t>
      </w:r>
    </w:p>
    <w:p w:rsidR="00AE7CB6" w:rsidRPr="009818ED" w:rsidRDefault="00AE7CB6" w:rsidP="009818ED">
      <w:pPr>
        <w:pStyle w:val="NoSpacing"/>
        <w:rPr>
          <w:sz w:val="26"/>
          <w:szCs w:val="26"/>
          <w:lang w:val="ro-RO"/>
        </w:rPr>
      </w:pPr>
    </w:p>
    <w:p w:rsidR="00737F73" w:rsidRPr="00533907" w:rsidRDefault="00533907" w:rsidP="00655E99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 w:val="26"/>
          <w:szCs w:val="26"/>
          <w:lang w:val="ro-RO"/>
        </w:rPr>
      </w:pPr>
      <w:r w:rsidRPr="00533907">
        <w:rPr>
          <w:rFonts w:asciiTheme="minorHAnsi" w:hAnsiTheme="minorHAnsi"/>
          <w:sz w:val="26"/>
          <w:szCs w:val="26"/>
          <w:lang w:val="ro-RO"/>
        </w:rPr>
        <w:t>Spaţiul în suprafaţă de 67,91 mp</w:t>
      </w:r>
      <w:r w:rsidR="00AE7CB6" w:rsidRPr="00533907">
        <w:rPr>
          <w:rFonts w:asciiTheme="minorHAnsi" w:hAnsiTheme="minorHAnsi"/>
          <w:sz w:val="26"/>
          <w:szCs w:val="26"/>
          <w:lang w:val="ro-RO"/>
        </w:rPr>
        <w:t xml:space="preserve">, </w:t>
      </w:r>
      <w:r w:rsidR="008E31A1" w:rsidRPr="00533907">
        <w:rPr>
          <w:rFonts w:asciiTheme="minorHAnsi" w:hAnsiTheme="minorHAnsi"/>
          <w:sz w:val="26"/>
          <w:szCs w:val="26"/>
          <w:lang w:val="ro-RO"/>
        </w:rPr>
        <w:t xml:space="preserve">se află amplasat la parterul Pavilionului nr. 10 şi este format din 3 </w:t>
      </w:r>
      <w:r w:rsidRPr="00533907">
        <w:rPr>
          <w:rFonts w:asciiTheme="minorHAnsi" w:hAnsiTheme="minorHAnsi"/>
          <w:sz w:val="26"/>
          <w:szCs w:val="26"/>
          <w:lang w:val="ro-RO"/>
        </w:rPr>
        <w:t>încăperi</w:t>
      </w:r>
      <w:r w:rsidR="006938F3" w:rsidRPr="00533907">
        <w:rPr>
          <w:rFonts w:asciiTheme="minorHAnsi" w:hAnsiTheme="minorHAnsi"/>
          <w:sz w:val="26"/>
          <w:szCs w:val="26"/>
          <w:lang w:val="ro-RO"/>
        </w:rPr>
        <w:t>: hol cu o suprafaţă</w:t>
      </w:r>
      <w:r w:rsidR="008E31A1" w:rsidRPr="00533907">
        <w:rPr>
          <w:rFonts w:asciiTheme="minorHAnsi" w:hAnsiTheme="minorHAnsi"/>
          <w:sz w:val="26"/>
          <w:szCs w:val="26"/>
          <w:lang w:val="ro-RO"/>
        </w:rPr>
        <w:t xml:space="preserve"> de 17,19 mp; chio</w:t>
      </w:r>
      <w:r w:rsidR="006938F3" w:rsidRPr="00533907">
        <w:rPr>
          <w:rFonts w:asciiTheme="minorHAnsi" w:hAnsiTheme="minorHAnsi"/>
          <w:sz w:val="26"/>
          <w:szCs w:val="26"/>
          <w:lang w:val="ro-RO"/>
        </w:rPr>
        <w:t>ş</w:t>
      </w:r>
      <w:r>
        <w:rPr>
          <w:rFonts w:asciiTheme="minorHAnsi" w:hAnsiTheme="minorHAnsi"/>
          <w:sz w:val="26"/>
          <w:szCs w:val="26"/>
          <w:lang w:val="ro-RO"/>
        </w:rPr>
        <w:t>c alimentar î</w:t>
      </w:r>
      <w:r w:rsidR="008E31A1" w:rsidRPr="00533907">
        <w:rPr>
          <w:rFonts w:asciiTheme="minorHAnsi" w:hAnsiTheme="minorHAnsi"/>
          <w:sz w:val="26"/>
          <w:szCs w:val="26"/>
          <w:lang w:val="ro-RO"/>
        </w:rPr>
        <w:t>n suprafa</w:t>
      </w:r>
      <w:r w:rsidR="006938F3" w:rsidRPr="00533907">
        <w:rPr>
          <w:rFonts w:asciiTheme="minorHAnsi" w:hAnsiTheme="minorHAnsi"/>
          <w:sz w:val="26"/>
          <w:szCs w:val="26"/>
          <w:lang w:val="ro-RO"/>
        </w:rPr>
        <w:t>ţă</w:t>
      </w:r>
      <w:r>
        <w:rPr>
          <w:rFonts w:asciiTheme="minorHAnsi" w:hAnsiTheme="minorHAnsi"/>
          <w:sz w:val="26"/>
          <w:szCs w:val="26"/>
          <w:lang w:val="ro-RO"/>
        </w:rPr>
        <w:t xml:space="preserve"> de 21,61 m</w:t>
      </w:r>
      <w:r w:rsidR="008E31A1" w:rsidRPr="00533907">
        <w:rPr>
          <w:rFonts w:asciiTheme="minorHAnsi" w:hAnsiTheme="minorHAnsi"/>
          <w:sz w:val="26"/>
          <w:szCs w:val="26"/>
          <w:lang w:val="ro-RO"/>
        </w:rPr>
        <w:t xml:space="preserve">p., </w:t>
      </w:r>
      <w:r w:rsidR="00811953" w:rsidRPr="00533907">
        <w:rPr>
          <w:rFonts w:asciiTheme="minorHAnsi" w:hAnsiTheme="minorHAnsi"/>
          <w:sz w:val="26"/>
          <w:szCs w:val="26"/>
          <w:lang w:val="ro-RO"/>
        </w:rPr>
        <w:t>magazi</w:t>
      </w:r>
      <w:r w:rsidR="008E31A1" w:rsidRPr="00533907">
        <w:rPr>
          <w:rFonts w:asciiTheme="minorHAnsi" w:hAnsiTheme="minorHAnsi"/>
          <w:sz w:val="26"/>
          <w:szCs w:val="26"/>
          <w:lang w:val="ro-RO"/>
        </w:rPr>
        <w:t xml:space="preserve">e </w:t>
      </w:r>
      <w:r>
        <w:rPr>
          <w:rFonts w:asciiTheme="minorHAnsi" w:hAnsiTheme="minorHAnsi"/>
          <w:sz w:val="26"/>
          <w:szCs w:val="26"/>
          <w:lang w:val="ro-RO"/>
        </w:rPr>
        <w:t>î</w:t>
      </w:r>
      <w:r w:rsidR="00811953" w:rsidRPr="00533907">
        <w:rPr>
          <w:rFonts w:asciiTheme="minorHAnsi" w:hAnsiTheme="minorHAnsi"/>
          <w:sz w:val="26"/>
          <w:szCs w:val="26"/>
          <w:lang w:val="ro-RO"/>
        </w:rPr>
        <w:t>n suprafa</w:t>
      </w:r>
      <w:r w:rsidR="006938F3" w:rsidRPr="00533907">
        <w:rPr>
          <w:rFonts w:asciiTheme="minorHAnsi" w:hAnsiTheme="minorHAnsi"/>
          <w:sz w:val="26"/>
          <w:szCs w:val="26"/>
          <w:lang w:val="ro-RO"/>
        </w:rPr>
        <w:t>ţă</w:t>
      </w:r>
      <w:r>
        <w:rPr>
          <w:rFonts w:asciiTheme="minorHAnsi" w:hAnsiTheme="minorHAnsi"/>
          <w:sz w:val="26"/>
          <w:szCs w:val="26"/>
          <w:lang w:val="ro-RO"/>
        </w:rPr>
        <w:t xml:space="preserve"> de 33,41 m</w:t>
      </w:r>
      <w:r w:rsidR="00811953" w:rsidRPr="00533907">
        <w:rPr>
          <w:rFonts w:asciiTheme="minorHAnsi" w:hAnsiTheme="minorHAnsi"/>
          <w:sz w:val="26"/>
          <w:szCs w:val="26"/>
          <w:lang w:val="ro-RO"/>
        </w:rPr>
        <w:t xml:space="preserve">p, debara </w:t>
      </w:r>
      <w:r>
        <w:rPr>
          <w:rFonts w:asciiTheme="minorHAnsi" w:hAnsiTheme="minorHAnsi"/>
          <w:sz w:val="26"/>
          <w:szCs w:val="26"/>
          <w:lang w:val="ro-RO"/>
        </w:rPr>
        <w:t>î</w:t>
      </w:r>
      <w:r w:rsidR="00811953" w:rsidRPr="00533907">
        <w:rPr>
          <w:rFonts w:asciiTheme="minorHAnsi" w:hAnsiTheme="minorHAnsi"/>
          <w:sz w:val="26"/>
          <w:szCs w:val="26"/>
          <w:lang w:val="ro-RO"/>
        </w:rPr>
        <w:t>n suprafa</w:t>
      </w:r>
      <w:r w:rsidR="006938F3" w:rsidRPr="00533907">
        <w:rPr>
          <w:rFonts w:asciiTheme="minorHAnsi" w:hAnsiTheme="minorHAnsi"/>
          <w:sz w:val="26"/>
          <w:szCs w:val="26"/>
          <w:lang w:val="ro-RO"/>
        </w:rPr>
        <w:t>ţă</w:t>
      </w:r>
      <w:r w:rsidR="00811953" w:rsidRPr="00533907">
        <w:rPr>
          <w:rFonts w:asciiTheme="minorHAnsi" w:hAnsiTheme="minorHAnsi"/>
          <w:sz w:val="26"/>
          <w:szCs w:val="26"/>
          <w:lang w:val="ro-RO"/>
        </w:rPr>
        <w:t xml:space="preserve"> de 1,7 m</w:t>
      </w:r>
      <w:r>
        <w:rPr>
          <w:rFonts w:asciiTheme="minorHAnsi" w:hAnsiTheme="minorHAnsi"/>
          <w:sz w:val="26"/>
          <w:szCs w:val="26"/>
          <w:lang w:val="ro-RO"/>
        </w:rPr>
        <w:t xml:space="preserve">p. </w:t>
      </w:r>
      <w:r w:rsidR="00811953" w:rsidRPr="00533907">
        <w:rPr>
          <w:rFonts w:asciiTheme="minorHAnsi" w:hAnsiTheme="minorHAnsi"/>
          <w:sz w:val="26"/>
          <w:szCs w:val="26"/>
          <w:lang w:val="ro-RO"/>
        </w:rPr>
        <w:t>Acest spa</w:t>
      </w:r>
      <w:r w:rsidR="006938F3" w:rsidRPr="00533907">
        <w:rPr>
          <w:rFonts w:asciiTheme="minorHAnsi" w:hAnsiTheme="minorHAnsi"/>
          <w:sz w:val="26"/>
          <w:szCs w:val="26"/>
          <w:lang w:val="ro-RO"/>
        </w:rPr>
        <w:t>ţ</w:t>
      </w:r>
      <w:r w:rsidR="00811953" w:rsidRPr="00533907">
        <w:rPr>
          <w:rFonts w:asciiTheme="minorHAnsi" w:hAnsiTheme="minorHAnsi"/>
          <w:sz w:val="26"/>
          <w:szCs w:val="26"/>
          <w:lang w:val="ro-RO"/>
        </w:rPr>
        <w:t xml:space="preserve">iu dispune de </w:t>
      </w:r>
      <w:r w:rsidRPr="00533907">
        <w:rPr>
          <w:rFonts w:asciiTheme="minorHAnsi" w:hAnsiTheme="minorHAnsi"/>
          <w:sz w:val="26"/>
          <w:szCs w:val="26"/>
          <w:lang w:val="ro-RO"/>
        </w:rPr>
        <w:t>încălzire</w:t>
      </w:r>
      <w:r>
        <w:rPr>
          <w:rFonts w:asciiTheme="minorHAnsi" w:hAnsiTheme="minorHAnsi"/>
          <w:sz w:val="26"/>
          <w:szCs w:val="26"/>
          <w:lang w:val="ro-RO"/>
        </w:rPr>
        <w:t xml:space="preserve"> în</w:t>
      </w:r>
      <w:r w:rsidR="00811953" w:rsidRPr="00533907">
        <w:rPr>
          <w:rFonts w:asciiTheme="minorHAnsi" w:hAnsiTheme="minorHAnsi"/>
          <w:sz w:val="26"/>
          <w:szCs w:val="26"/>
          <w:lang w:val="ro-RO"/>
        </w:rPr>
        <w:t xml:space="preserve"> perioada rece, dispune de ap</w:t>
      </w:r>
      <w:r w:rsidR="006938F3" w:rsidRPr="00533907">
        <w:rPr>
          <w:rFonts w:asciiTheme="minorHAnsi" w:hAnsiTheme="minorHAnsi"/>
          <w:sz w:val="26"/>
          <w:szCs w:val="26"/>
          <w:lang w:val="ro-RO"/>
        </w:rPr>
        <w:t>ă</w:t>
      </w:r>
      <w:r>
        <w:rPr>
          <w:rFonts w:asciiTheme="minorHAnsi" w:hAnsiTheme="minorHAnsi"/>
          <w:sz w:val="26"/>
          <w:szCs w:val="26"/>
          <w:lang w:val="ro-RO"/>
        </w:rPr>
        <w:t xml:space="preserve"> rece și apă</w:t>
      </w:r>
      <w:r w:rsidR="00811953" w:rsidRPr="00533907">
        <w:rPr>
          <w:rFonts w:asciiTheme="minorHAnsi" w:hAnsiTheme="minorHAnsi"/>
          <w:sz w:val="26"/>
          <w:szCs w:val="26"/>
          <w:lang w:val="ro-RO"/>
        </w:rPr>
        <w:t xml:space="preserve"> cald</w:t>
      </w:r>
      <w:r w:rsidR="006938F3" w:rsidRPr="00533907">
        <w:rPr>
          <w:rFonts w:asciiTheme="minorHAnsi" w:hAnsiTheme="minorHAnsi"/>
          <w:sz w:val="26"/>
          <w:szCs w:val="26"/>
          <w:lang w:val="ro-RO"/>
        </w:rPr>
        <w:t>ă</w:t>
      </w:r>
      <w:r w:rsidR="00811953" w:rsidRPr="00533907">
        <w:rPr>
          <w:rFonts w:asciiTheme="minorHAnsi" w:hAnsiTheme="minorHAnsi"/>
          <w:sz w:val="26"/>
          <w:szCs w:val="26"/>
          <w:lang w:val="ro-RO"/>
        </w:rPr>
        <w:t>,</w:t>
      </w:r>
      <w:r>
        <w:rPr>
          <w:rFonts w:asciiTheme="minorHAnsi" w:hAnsiTheme="minorHAnsi"/>
          <w:sz w:val="26"/>
          <w:szCs w:val="26"/>
          <w:lang w:val="ro-RO"/>
        </w:rPr>
        <w:t xml:space="preserve"> canalizare și </w:t>
      </w:r>
      <w:r w:rsidR="00655E99" w:rsidRPr="00533907">
        <w:rPr>
          <w:rFonts w:asciiTheme="minorHAnsi" w:hAnsiTheme="minorHAnsi"/>
          <w:sz w:val="26"/>
          <w:szCs w:val="26"/>
          <w:lang w:val="ro-RO"/>
        </w:rPr>
        <w:t>alimentare cu energie electric</w:t>
      </w:r>
      <w:r w:rsidR="00D13D7D" w:rsidRPr="00533907">
        <w:rPr>
          <w:rFonts w:asciiTheme="minorHAnsi" w:hAnsiTheme="minorHAnsi"/>
          <w:sz w:val="26"/>
          <w:szCs w:val="26"/>
          <w:lang w:val="ro-RO"/>
        </w:rPr>
        <w:t>ă</w:t>
      </w:r>
      <w:r w:rsidR="00655E99" w:rsidRPr="00533907">
        <w:rPr>
          <w:rFonts w:asciiTheme="minorHAnsi" w:hAnsiTheme="minorHAnsi"/>
          <w:sz w:val="26"/>
          <w:szCs w:val="26"/>
          <w:lang w:val="ro-RO"/>
        </w:rPr>
        <w:t>.</w:t>
      </w:r>
      <w:r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533907">
        <w:rPr>
          <w:rFonts w:asciiTheme="minorHAnsi" w:hAnsiTheme="minorHAnsi"/>
          <w:sz w:val="26"/>
          <w:szCs w:val="26"/>
          <w:lang w:val="ro-RO"/>
        </w:rPr>
        <w:t>Tâmplăria</w:t>
      </w:r>
      <w:r w:rsidR="00655E99" w:rsidRPr="00533907">
        <w:rPr>
          <w:rFonts w:asciiTheme="minorHAnsi" w:hAnsiTheme="minorHAnsi"/>
          <w:sz w:val="26"/>
          <w:szCs w:val="26"/>
          <w:lang w:val="ro-RO"/>
        </w:rPr>
        <w:t xml:space="preserve"> exterioar</w:t>
      </w:r>
      <w:r w:rsidR="00D13D7D" w:rsidRPr="00533907">
        <w:rPr>
          <w:rFonts w:asciiTheme="minorHAnsi" w:hAnsiTheme="minorHAnsi"/>
          <w:sz w:val="26"/>
          <w:szCs w:val="26"/>
          <w:lang w:val="ro-RO"/>
        </w:rPr>
        <w:t>ă</w:t>
      </w:r>
      <w:r w:rsidR="00655E99" w:rsidRPr="00533907">
        <w:rPr>
          <w:rFonts w:asciiTheme="minorHAnsi" w:hAnsiTheme="minorHAnsi"/>
          <w:sz w:val="26"/>
          <w:szCs w:val="26"/>
          <w:lang w:val="ro-RO"/>
        </w:rPr>
        <w:t xml:space="preserve"> a </w:t>
      </w:r>
      <w:r w:rsidRPr="00533907">
        <w:rPr>
          <w:rFonts w:asciiTheme="minorHAnsi" w:hAnsiTheme="minorHAnsi"/>
          <w:sz w:val="26"/>
          <w:szCs w:val="26"/>
          <w:lang w:val="ro-RO"/>
        </w:rPr>
        <w:t>acestui</w:t>
      </w:r>
      <w:r w:rsidR="00655E99" w:rsidRPr="00533907">
        <w:rPr>
          <w:rFonts w:asciiTheme="minorHAnsi" w:hAnsiTheme="minorHAnsi"/>
          <w:sz w:val="26"/>
          <w:szCs w:val="26"/>
          <w:lang w:val="ro-RO"/>
        </w:rPr>
        <w:t xml:space="preserve"> spa</w:t>
      </w:r>
      <w:r w:rsidR="00D13D7D" w:rsidRPr="00533907">
        <w:rPr>
          <w:rFonts w:asciiTheme="minorHAnsi" w:hAnsiTheme="minorHAnsi"/>
          <w:sz w:val="26"/>
          <w:szCs w:val="26"/>
          <w:lang w:val="ro-RO"/>
        </w:rPr>
        <w:t>ţ</w:t>
      </w:r>
      <w:r>
        <w:rPr>
          <w:rFonts w:asciiTheme="minorHAnsi" w:hAnsiTheme="minorHAnsi"/>
          <w:sz w:val="26"/>
          <w:szCs w:val="26"/>
          <w:lang w:val="ro-RO"/>
        </w:rPr>
        <w:t>iu, ferestre ș</w:t>
      </w:r>
      <w:r w:rsidR="00655E99" w:rsidRPr="00533907">
        <w:rPr>
          <w:rFonts w:asciiTheme="minorHAnsi" w:hAnsiTheme="minorHAnsi"/>
          <w:sz w:val="26"/>
          <w:szCs w:val="26"/>
          <w:lang w:val="ro-RO"/>
        </w:rPr>
        <w:t>i u</w:t>
      </w:r>
      <w:r w:rsidR="00D13D7D" w:rsidRPr="00533907">
        <w:rPr>
          <w:rFonts w:asciiTheme="minorHAnsi" w:hAnsiTheme="minorHAnsi"/>
          <w:sz w:val="26"/>
          <w:szCs w:val="26"/>
          <w:lang w:val="ro-RO"/>
        </w:rPr>
        <w:t>ş</w:t>
      </w:r>
      <w:r w:rsidR="00655E99" w:rsidRPr="00533907">
        <w:rPr>
          <w:rFonts w:asciiTheme="minorHAnsi" w:hAnsiTheme="minorHAnsi"/>
          <w:sz w:val="26"/>
          <w:szCs w:val="26"/>
          <w:lang w:val="ro-RO"/>
        </w:rPr>
        <w:t>i sunt termoizolante din PVC alb.</w:t>
      </w:r>
      <w:r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655E99" w:rsidRPr="00533907">
        <w:rPr>
          <w:rFonts w:asciiTheme="minorHAnsi" w:hAnsiTheme="minorHAnsi"/>
          <w:sz w:val="26"/>
          <w:szCs w:val="26"/>
          <w:lang w:val="ro-RO"/>
        </w:rPr>
        <w:t>Acest spa</w:t>
      </w:r>
      <w:r w:rsidR="00D13D7D" w:rsidRPr="00533907">
        <w:rPr>
          <w:rFonts w:asciiTheme="minorHAnsi" w:hAnsiTheme="minorHAnsi"/>
          <w:sz w:val="26"/>
          <w:szCs w:val="26"/>
          <w:lang w:val="ro-RO"/>
        </w:rPr>
        <w:t>ţ</w:t>
      </w:r>
      <w:r w:rsidR="00655E99" w:rsidRPr="00533907">
        <w:rPr>
          <w:rFonts w:asciiTheme="minorHAnsi" w:hAnsiTheme="minorHAnsi"/>
          <w:sz w:val="26"/>
          <w:szCs w:val="26"/>
          <w:lang w:val="ro-RO"/>
        </w:rPr>
        <w:t>iu aflat la part</w:t>
      </w:r>
      <w:r>
        <w:rPr>
          <w:rFonts w:asciiTheme="minorHAnsi" w:hAnsiTheme="minorHAnsi"/>
          <w:sz w:val="26"/>
          <w:szCs w:val="26"/>
          <w:lang w:val="ro-RO"/>
        </w:rPr>
        <w:t>erul Pavilionului nr. 10 se afl</w:t>
      </w:r>
      <w:r w:rsidR="00D13D7D" w:rsidRPr="00533907">
        <w:rPr>
          <w:rFonts w:asciiTheme="minorHAnsi" w:hAnsiTheme="minorHAnsi"/>
          <w:sz w:val="26"/>
          <w:szCs w:val="26"/>
          <w:lang w:val="ro-RO"/>
        </w:rPr>
        <w:t>ă</w:t>
      </w:r>
      <w:r>
        <w:rPr>
          <w:rFonts w:asciiTheme="minorHAnsi" w:hAnsiTheme="minorHAnsi"/>
          <w:sz w:val="26"/>
          <w:szCs w:val="26"/>
          <w:lang w:val="ro-RO"/>
        </w:rPr>
        <w:t xml:space="preserve"> î</w:t>
      </w:r>
      <w:r w:rsidR="00655E99" w:rsidRPr="00533907">
        <w:rPr>
          <w:rFonts w:asciiTheme="minorHAnsi" w:hAnsiTheme="minorHAnsi"/>
          <w:sz w:val="26"/>
          <w:szCs w:val="26"/>
          <w:lang w:val="ro-RO"/>
        </w:rPr>
        <w:t>n administrarea Spitalului de Psihiatrie Tulghe</w:t>
      </w:r>
      <w:r w:rsidR="00D13D7D" w:rsidRPr="00533907">
        <w:rPr>
          <w:rFonts w:asciiTheme="minorHAnsi" w:hAnsiTheme="minorHAnsi"/>
          <w:sz w:val="26"/>
          <w:szCs w:val="26"/>
          <w:lang w:val="ro-RO"/>
        </w:rPr>
        <w:t>ş</w:t>
      </w:r>
      <w:r>
        <w:rPr>
          <w:rFonts w:asciiTheme="minorHAnsi" w:hAnsiTheme="minorHAnsi"/>
          <w:sz w:val="26"/>
          <w:szCs w:val="26"/>
          <w:lang w:val="ro-RO"/>
        </w:rPr>
        <w:t xml:space="preserve"> ș</w:t>
      </w:r>
      <w:r w:rsidR="00655E99" w:rsidRPr="00533907">
        <w:rPr>
          <w:rFonts w:asciiTheme="minorHAnsi" w:hAnsiTheme="minorHAnsi"/>
          <w:sz w:val="26"/>
          <w:szCs w:val="26"/>
          <w:lang w:val="ro-RO"/>
        </w:rPr>
        <w:t>i apar</w:t>
      </w:r>
      <w:r w:rsidR="00D13D7D" w:rsidRPr="00533907">
        <w:rPr>
          <w:rFonts w:asciiTheme="minorHAnsi" w:hAnsiTheme="minorHAnsi"/>
          <w:sz w:val="26"/>
          <w:szCs w:val="26"/>
          <w:lang w:val="ro-RO"/>
        </w:rPr>
        <w:t>ţ</w:t>
      </w:r>
      <w:r w:rsidR="00655E99" w:rsidRPr="00533907">
        <w:rPr>
          <w:rFonts w:asciiTheme="minorHAnsi" w:hAnsiTheme="minorHAnsi"/>
          <w:sz w:val="26"/>
          <w:szCs w:val="26"/>
          <w:lang w:val="ro-RO"/>
        </w:rPr>
        <w:t>ine domeniului public al jude</w:t>
      </w:r>
      <w:r w:rsidR="00D13D7D" w:rsidRPr="00533907">
        <w:rPr>
          <w:rFonts w:asciiTheme="minorHAnsi" w:hAnsiTheme="minorHAnsi"/>
          <w:sz w:val="26"/>
          <w:szCs w:val="26"/>
          <w:lang w:val="ro-RO"/>
        </w:rPr>
        <w:t>ţ</w:t>
      </w:r>
      <w:r w:rsidR="00655E99" w:rsidRPr="00533907">
        <w:rPr>
          <w:rFonts w:asciiTheme="minorHAnsi" w:hAnsiTheme="minorHAnsi"/>
          <w:sz w:val="26"/>
          <w:szCs w:val="26"/>
          <w:lang w:val="ro-RO"/>
        </w:rPr>
        <w:t>ului Harghita.</w:t>
      </w:r>
    </w:p>
    <w:p w:rsidR="00E30C96" w:rsidRPr="005C5A00" w:rsidRDefault="00E30C96" w:rsidP="00E30C96">
      <w:pPr>
        <w:pStyle w:val="ListParagraph"/>
        <w:jc w:val="both"/>
        <w:rPr>
          <w:sz w:val="26"/>
          <w:szCs w:val="26"/>
          <w:lang w:val="ro-RO"/>
        </w:rPr>
      </w:pPr>
    </w:p>
    <w:p w:rsidR="00840D22" w:rsidRPr="00533907" w:rsidRDefault="00E30C96" w:rsidP="00E30C96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 w:val="26"/>
          <w:szCs w:val="26"/>
          <w:lang w:val="ro-RO"/>
        </w:rPr>
      </w:pPr>
      <w:r w:rsidRPr="00533907">
        <w:rPr>
          <w:rFonts w:asciiTheme="minorHAnsi" w:hAnsiTheme="minorHAnsi"/>
          <w:sz w:val="26"/>
          <w:szCs w:val="26"/>
          <w:lang w:val="ro-RO"/>
        </w:rPr>
        <w:t>Spa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ţ</w:t>
      </w:r>
      <w:r w:rsidR="00D77E9C">
        <w:rPr>
          <w:rFonts w:asciiTheme="minorHAnsi" w:hAnsiTheme="minorHAnsi"/>
          <w:sz w:val="26"/>
          <w:szCs w:val="26"/>
          <w:lang w:val="ro-RO"/>
        </w:rPr>
        <w:t>iul î</w:t>
      </w:r>
      <w:r w:rsidRPr="00533907">
        <w:rPr>
          <w:rFonts w:asciiTheme="minorHAnsi" w:hAnsiTheme="minorHAnsi"/>
          <w:sz w:val="26"/>
          <w:szCs w:val="26"/>
          <w:lang w:val="ro-RO"/>
        </w:rPr>
        <w:t>n suprafa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ţă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de 67.91 mp, este destinat amplas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ă</w:t>
      </w:r>
      <w:r w:rsidRPr="00533907">
        <w:rPr>
          <w:rFonts w:asciiTheme="minorHAnsi" w:hAnsiTheme="minorHAnsi"/>
          <w:sz w:val="26"/>
          <w:szCs w:val="26"/>
          <w:lang w:val="ro-RO"/>
        </w:rPr>
        <w:t>rii unui chio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ş</w:t>
      </w:r>
      <w:r w:rsidR="00D77E9C">
        <w:rPr>
          <w:rFonts w:asciiTheme="minorHAnsi" w:hAnsiTheme="minorHAnsi"/>
          <w:sz w:val="26"/>
          <w:szCs w:val="26"/>
          <w:lang w:val="ro-RO"/>
        </w:rPr>
        <w:t xml:space="preserve">c </w:t>
      </w:r>
      <w:r w:rsidRPr="00533907">
        <w:rPr>
          <w:rFonts w:asciiTheme="minorHAnsi" w:hAnsiTheme="minorHAnsi"/>
          <w:sz w:val="26"/>
          <w:szCs w:val="26"/>
          <w:lang w:val="ro-RO"/>
        </w:rPr>
        <w:t>alimentar care s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ă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deserveasc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ă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pacien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ţ</w:t>
      </w:r>
      <w:r w:rsidR="00D77E9C">
        <w:rPr>
          <w:rFonts w:asciiTheme="minorHAnsi" w:hAnsiTheme="minorHAnsi"/>
          <w:sz w:val="26"/>
          <w:szCs w:val="26"/>
          <w:lang w:val="ro-RO"/>
        </w:rPr>
        <w:t>ii ș</w:t>
      </w:r>
      <w:r w:rsidRPr="00533907">
        <w:rPr>
          <w:rFonts w:asciiTheme="minorHAnsi" w:hAnsiTheme="minorHAnsi"/>
          <w:sz w:val="26"/>
          <w:szCs w:val="26"/>
          <w:lang w:val="ro-RO"/>
        </w:rPr>
        <w:t>i salaria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>ii no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ş</w:t>
      </w:r>
      <w:r w:rsidRPr="00533907">
        <w:rPr>
          <w:rFonts w:asciiTheme="minorHAnsi" w:hAnsiTheme="minorHAnsi"/>
          <w:sz w:val="26"/>
          <w:szCs w:val="26"/>
          <w:lang w:val="ro-RO"/>
        </w:rPr>
        <w:t>tri.</w:t>
      </w:r>
      <w:r w:rsidR="00D77E9C">
        <w:rPr>
          <w:rFonts w:asciiTheme="minorHAnsi" w:hAnsiTheme="minorHAnsi"/>
          <w:sz w:val="26"/>
          <w:szCs w:val="26"/>
          <w:lang w:val="ro-RO"/>
        </w:rPr>
        <w:t xml:space="preserve"> Î</w:t>
      </w:r>
      <w:r w:rsidRPr="00533907">
        <w:rPr>
          <w:rFonts w:asciiTheme="minorHAnsi" w:hAnsiTheme="minorHAnsi"/>
          <w:sz w:val="26"/>
          <w:szCs w:val="26"/>
          <w:lang w:val="ro-RO"/>
        </w:rPr>
        <w:t>n acest spa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>iu a func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>ionat un chio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ş</w:t>
      </w:r>
      <w:r w:rsidRPr="00533907">
        <w:rPr>
          <w:rFonts w:asciiTheme="minorHAnsi" w:hAnsiTheme="minorHAnsi"/>
          <w:sz w:val="26"/>
          <w:szCs w:val="26"/>
          <w:lang w:val="ro-RO"/>
        </w:rPr>
        <w:t>c al</w:t>
      </w:r>
      <w:r w:rsidR="00D77E9C">
        <w:rPr>
          <w:rFonts w:asciiTheme="minorHAnsi" w:hAnsiTheme="minorHAnsi"/>
          <w:sz w:val="26"/>
          <w:szCs w:val="26"/>
          <w:lang w:val="ro-RO"/>
        </w:rPr>
        <w:t>imentar din data de 17.04.2015 ș</w:t>
      </w:r>
      <w:r w:rsidRPr="00533907">
        <w:rPr>
          <w:rFonts w:asciiTheme="minorHAnsi" w:hAnsiTheme="minorHAnsi"/>
          <w:sz w:val="26"/>
          <w:szCs w:val="26"/>
          <w:lang w:val="ro-RO"/>
        </w:rPr>
        <w:t>i p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â</w:t>
      </w:r>
      <w:r w:rsidRPr="00533907">
        <w:rPr>
          <w:rFonts w:asciiTheme="minorHAnsi" w:hAnsiTheme="minorHAnsi"/>
          <w:sz w:val="26"/>
          <w:szCs w:val="26"/>
          <w:lang w:val="ro-RO"/>
        </w:rPr>
        <w:t>n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ă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î</w:t>
      </w:r>
      <w:r w:rsidR="00D77E9C">
        <w:rPr>
          <w:rFonts w:asciiTheme="minorHAnsi" w:hAnsiTheme="minorHAnsi"/>
          <w:sz w:val="26"/>
          <w:szCs w:val="26"/>
          <w:lang w:val="ro-RO"/>
        </w:rPr>
        <w:t>n data de 05.09.2018, î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n baza Contractului de </w:t>
      </w:r>
      <w:r w:rsidR="00D77E9C" w:rsidRPr="00533907">
        <w:rPr>
          <w:rFonts w:asciiTheme="minorHAnsi" w:hAnsiTheme="minorHAnsi"/>
          <w:sz w:val="26"/>
          <w:szCs w:val="26"/>
          <w:lang w:val="ro-RO"/>
        </w:rPr>
        <w:t>închiriere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spa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iu nr. 36/17.04.2015, </w:t>
      </w:r>
      <w:r w:rsidR="00D77E9C" w:rsidRPr="00533907">
        <w:rPr>
          <w:rFonts w:asciiTheme="minorHAnsi" w:hAnsiTheme="minorHAnsi"/>
          <w:sz w:val="26"/>
          <w:szCs w:val="26"/>
          <w:lang w:val="ro-RO"/>
        </w:rPr>
        <w:t>încheiat</w:t>
      </w:r>
      <w:r w:rsidR="00D77E9C">
        <w:rPr>
          <w:rFonts w:asciiTheme="minorHAnsi" w:hAnsiTheme="minorHAnsi"/>
          <w:sz w:val="26"/>
          <w:szCs w:val="26"/>
          <w:lang w:val="ro-RO"/>
        </w:rPr>
        <w:t xml:space="preserve"> cu firma SC ARVILCOM MIXT SRL </w:t>
      </w:r>
      <w:r w:rsidRPr="00533907">
        <w:rPr>
          <w:rFonts w:asciiTheme="minorHAnsi" w:hAnsiTheme="minorHAnsi"/>
          <w:sz w:val="26"/>
          <w:szCs w:val="26"/>
          <w:lang w:val="ro-RO"/>
        </w:rPr>
        <w:t>Tulghe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ş</w:t>
      </w:r>
      <w:r w:rsidR="00D77E9C">
        <w:rPr>
          <w:rFonts w:asciiTheme="minorHAnsi" w:hAnsiTheme="minorHAnsi"/>
          <w:sz w:val="26"/>
          <w:szCs w:val="26"/>
          <w:lang w:val="ro-RO"/>
        </w:rPr>
        <w:t>. Î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n data 03.09.2018 activitatea acestei firme 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î</w:t>
      </w:r>
      <w:r w:rsidRPr="00533907">
        <w:rPr>
          <w:rFonts w:asciiTheme="minorHAnsi" w:hAnsiTheme="minorHAnsi"/>
          <w:sz w:val="26"/>
          <w:szCs w:val="26"/>
          <w:lang w:val="ro-RO"/>
        </w:rPr>
        <w:t>n spa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iul 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î</w:t>
      </w:r>
      <w:r w:rsidRPr="00533907">
        <w:rPr>
          <w:rFonts w:asciiTheme="minorHAnsi" w:hAnsiTheme="minorHAnsi"/>
          <w:sz w:val="26"/>
          <w:szCs w:val="26"/>
          <w:lang w:val="ro-RO"/>
        </w:rPr>
        <w:t>nchiriat de la Spitalul de Psihiatrie Tulghe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ş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cu destina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>ia de chio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ş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c alimentar a 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î</w:t>
      </w:r>
      <w:r w:rsidRPr="00533907">
        <w:rPr>
          <w:rFonts w:asciiTheme="minorHAnsi" w:hAnsiTheme="minorHAnsi"/>
          <w:sz w:val="26"/>
          <w:szCs w:val="26"/>
          <w:lang w:val="ro-RO"/>
        </w:rPr>
        <w:t>ncetat, motiv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â</w:t>
      </w:r>
      <w:r w:rsidRPr="00533907">
        <w:rPr>
          <w:rFonts w:asciiTheme="minorHAnsi" w:hAnsiTheme="minorHAnsi"/>
          <w:sz w:val="26"/>
          <w:szCs w:val="26"/>
          <w:lang w:val="ro-RO"/>
        </w:rPr>
        <w:t>ndu-se c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ă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activitatea comercial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ă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nu mai este profitabil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ă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. </w:t>
      </w:r>
      <w:r w:rsidR="00D77E9C" w:rsidRPr="00533907">
        <w:rPr>
          <w:rFonts w:asciiTheme="minorHAnsi" w:hAnsiTheme="minorHAnsi"/>
          <w:sz w:val="26"/>
          <w:szCs w:val="26"/>
          <w:lang w:val="ro-RO"/>
        </w:rPr>
        <w:t>Reînființarea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chio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ş</w:t>
      </w:r>
      <w:r w:rsidRPr="00533907">
        <w:rPr>
          <w:rFonts w:asciiTheme="minorHAnsi" w:hAnsiTheme="minorHAnsi"/>
          <w:sz w:val="26"/>
          <w:szCs w:val="26"/>
          <w:lang w:val="ro-RO"/>
        </w:rPr>
        <w:t>cului alimentar amplasa</w:t>
      </w:r>
      <w:r w:rsidR="00D77E9C">
        <w:rPr>
          <w:rFonts w:asciiTheme="minorHAnsi" w:hAnsiTheme="minorHAnsi"/>
          <w:sz w:val="26"/>
          <w:szCs w:val="26"/>
          <w:lang w:val="ro-RO"/>
        </w:rPr>
        <w:t>t î</w:t>
      </w:r>
      <w:r w:rsidRPr="00533907">
        <w:rPr>
          <w:rFonts w:asciiTheme="minorHAnsi" w:hAnsiTheme="minorHAnsi"/>
          <w:sz w:val="26"/>
          <w:szCs w:val="26"/>
          <w:lang w:val="ro-RO"/>
        </w:rPr>
        <w:t>n spa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>iul de la parterul Pavilionului nr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.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10, este o necesitate, satisf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ă</w:t>
      </w:r>
      <w:r w:rsidRPr="00533907">
        <w:rPr>
          <w:rFonts w:asciiTheme="minorHAnsi" w:hAnsiTheme="minorHAnsi"/>
          <w:sz w:val="26"/>
          <w:szCs w:val="26"/>
          <w:lang w:val="ro-RO"/>
        </w:rPr>
        <w:t>c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â</w:t>
      </w:r>
      <w:r w:rsidRPr="00533907">
        <w:rPr>
          <w:rFonts w:asciiTheme="minorHAnsi" w:hAnsiTheme="minorHAnsi"/>
          <w:sz w:val="26"/>
          <w:szCs w:val="26"/>
          <w:lang w:val="ro-RO"/>
        </w:rPr>
        <w:t>nd nevoile pacien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ilor </w:t>
      </w:r>
      <w:r w:rsidR="00D77E9C" w:rsidRPr="00533907">
        <w:rPr>
          <w:rFonts w:asciiTheme="minorHAnsi" w:hAnsiTheme="minorHAnsi"/>
          <w:sz w:val="26"/>
          <w:szCs w:val="26"/>
          <w:lang w:val="ro-RO"/>
        </w:rPr>
        <w:t>noștri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î</w:t>
      </w:r>
      <w:r w:rsidRPr="00533907">
        <w:rPr>
          <w:rFonts w:asciiTheme="minorHAnsi" w:hAnsiTheme="minorHAnsi"/>
          <w:sz w:val="26"/>
          <w:szCs w:val="26"/>
          <w:lang w:val="ro-RO"/>
        </w:rPr>
        <w:t>n ceea ce prive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ş</w:t>
      </w:r>
      <w:r w:rsidRPr="00533907">
        <w:rPr>
          <w:rFonts w:asciiTheme="minorHAnsi" w:hAnsiTheme="minorHAnsi"/>
          <w:sz w:val="26"/>
          <w:szCs w:val="26"/>
          <w:lang w:val="ro-RO"/>
        </w:rPr>
        <w:t>te procurarea de diverse produse alimentare, dulciuri, fructe, cafea, sucuri, ap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ă</w:t>
      </w:r>
      <w:r w:rsidR="00D77E9C">
        <w:rPr>
          <w:rFonts w:asciiTheme="minorHAnsi" w:hAnsiTheme="minorHAnsi"/>
          <w:sz w:val="26"/>
          <w:szCs w:val="26"/>
          <w:lang w:val="ro-RO"/>
        </w:rPr>
        <w:t xml:space="preserve"> minerala</w:t>
      </w:r>
      <w:r w:rsidRPr="00533907">
        <w:rPr>
          <w:rFonts w:asciiTheme="minorHAnsi" w:hAnsiTheme="minorHAnsi"/>
          <w:sz w:val="26"/>
          <w:szCs w:val="26"/>
          <w:lang w:val="ro-RO"/>
        </w:rPr>
        <w:t>, produse pentru igiena personal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ă</w:t>
      </w:r>
      <w:r w:rsidRPr="00533907">
        <w:rPr>
          <w:rFonts w:asciiTheme="minorHAnsi" w:hAnsiTheme="minorHAnsi"/>
          <w:sz w:val="26"/>
          <w:szCs w:val="26"/>
          <w:lang w:val="ro-RO"/>
        </w:rPr>
        <w:t>,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 xml:space="preserve"> mici obiecte de îmbr</w:t>
      </w:r>
      <w:r w:rsidR="00645F51" w:rsidRPr="00533907">
        <w:rPr>
          <w:rFonts w:asciiTheme="minorHAnsi" w:hAnsiTheme="minorHAnsi"/>
          <w:sz w:val="26"/>
          <w:szCs w:val="26"/>
          <w:lang w:val="ro-RO"/>
        </w:rPr>
        <w:t>ă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>c</w:t>
      </w:r>
      <w:r w:rsidR="00645F51" w:rsidRPr="00533907">
        <w:rPr>
          <w:rFonts w:asciiTheme="minorHAnsi" w:hAnsiTheme="minorHAnsi"/>
          <w:sz w:val="26"/>
          <w:szCs w:val="26"/>
          <w:lang w:val="ro-RO"/>
        </w:rPr>
        <w:t>ă</w:t>
      </w:r>
      <w:r w:rsidR="00D77E9C">
        <w:rPr>
          <w:rFonts w:asciiTheme="minorHAnsi" w:hAnsiTheme="minorHAnsi"/>
          <w:sz w:val="26"/>
          <w:szCs w:val="26"/>
          <w:lang w:val="ro-RO"/>
        </w:rPr>
        <w:t>minte ș</w:t>
      </w:r>
      <w:r w:rsidR="006A48DB" w:rsidRPr="00533907">
        <w:rPr>
          <w:rFonts w:asciiTheme="minorHAnsi" w:hAnsiTheme="minorHAnsi"/>
          <w:sz w:val="26"/>
          <w:szCs w:val="26"/>
          <w:lang w:val="ro-RO"/>
        </w:rPr>
        <w:t xml:space="preserve">i </w:t>
      </w:r>
      <w:r w:rsidR="00D77E9C" w:rsidRPr="00533907">
        <w:rPr>
          <w:rFonts w:asciiTheme="minorHAnsi" w:hAnsiTheme="minorHAnsi"/>
          <w:sz w:val="26"/>
          <w:szCs w:val="26"/>
          <w:lang w:val="ro-RO"/>
        </w:rPr>
        <w:t>încălțăminte</w:t>
      </w:r>
      <w:r w:rsidR="00D77E9C">
        <w:rPr>
          <w:rFonts w:asciiTheme="minorHAnsi" w:hAnsiTheme="minorHAnsi"/>
          <w:sz w:val="26"/>
          <w:szCs w:val="26"/>
          <w:lang w:val="ro-RO"/>
        </w:rPr>
        <w:t>,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etc.</w:t>
      </w:r>
      <w:r w:rsidR="00D77E9C">
        <w:rPr>
          <w:rFonts w:asciiTheme="minorHAnsi" w:hAnsiTheme="minorHAnsi"/>
          <w:sz w:val="26"/>
          <w:szCs w:val="26"/>
          <w:lang w:val="ro-RO"/>
        </w:rPr>
        <w:t>.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Prin </w:t>
      </w:r>
      <w:r w:rsidR="00D77E9C" w:rsidRPr="00533907">
        <w:rPr>
          <w:rFonts w:asciiTheme="minorHAnsi" w:hAnsiTheme="minorHAnsi"/>
          <w:sz w:val="26"/>
          <w:szCs w:val="26"/>
          <w:lang w:val="ro-RO"/>
        </w:rPr>
        <w:t>reînființarea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acestui chio</w:t>
      </w:r>
      <w:r w:rsidR="00645F51" w:rsidRPr="00533907">
        <w:rPr>
          <w:rFonts w:asciiTheme="minorHAnsi" w:hAnsiTheme="minorHAnsi"/>
          <w:sz w:val="26"/>
          <w:szCs w:val="26"/>
          <w:lang w:val="ro-RO"/>
        </w:rPr>
        <w:t>ş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c alimentar </w:t>
      </w:r>
      <w:r w:rsidRPr="00533907">
        <w:rPr>
          <w:rFonts w:asciiTheme="minorHAnsi" w:hAnsiTheme="minorHAnsi"/>
          <w:sz w:val="26"/>
          <w:szCs w:val="26"/>
          <w:lang w:val="ro-RO"/>
        </w:rPr>
        <w:lastRenderedPageBreak/>
        <w:t xml:space="preserve">venim </w:t>
      </w:r>
      <w:r w:rsidR="00645F51" w:rsidRPr="00533907">
        <w:rPr>
          <w:rFonts w:asciiTheme="minorHAnsi" w:hAnsiTheme="minorHAnsi"/>
          <w:sz w:val="26"/>
          <w:szCs w:val="26"/>
          <w:lang w:val="ro-RO"/>
        </w:rPr>
        <w:t>î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n </w:t>
      </w:r>
      <w:r w:rsidR="00645F51" w:rsidRPr="00533907">
        <w:rPr>
          <w:rFonts w:asciiTheme="minorHAnsi" w:hAnsiTheme="minorHAnsi"/>
          <w:sz w:val="26"/>
          <w:szCs w:val="26"/>
          <w:lang w:val="ro-RO"/>
        </w:rPr>
        <w:t>î</w:t>
      </w:r>
      <w:r w:rsidRPr="00533907">
        <w:rPr>
          <w:rFonts w:asciiTheme="minorHAnsi" w:hAnsiTheme="minorHAnsi"/>
          <w:sz w:val="26"/>
          <w:szCs w:val="26"/>
          <w:lang w:val="ro-RO"/>
        </w:rPr>
        <w:t>nt</w:t>
      </w:r>
      <w:r w:rsidR="00645F51" w:rsidRPr="00533907">
        <w:rPr>
          <w:rFonts w:asciiTheme="minorHAnsi" w:hAnsiTheme="minorHAnsi"/>
          <w:sz w:val="26"/>
          <w:szCs w:val="26"/>
          <w:lang w:val="ro-RO"/>
        </w:rPr>
        <w:t>â</w:t>
      </w:r>
      <w:r w:rsidRPr="00533907">
        <w:rPr>
          <w:rFonts w:asciiTheme="minorHAnsi" w:hAnsiTheme="minorHAnsi"/>
          <w:sz w:val="26"/>
          <w:szCs w:val="26"/>
          <w:lang w:val="ro-RO"/>
        </w:rPr>
        <w:t>mpinarea solicit</w:t>
      </w:r>
      <w:r w:rsidR="00645F51" w:rsidRPr="00533907">
        <w:rPr>
          <w:rFonts w:asciiTheme="minorHAnsi" w:hAnsiTheme="minorHAnsi"/>
          <w:sz w:val="26"/>
          <w:szCs w:val="26"/>
          <w:lang w:val="ro-RO"/>
        </w:rPr>
        <w:t>ă</w:t>
      </w:r>
      <w:r w:rsidRPr="00533907">
        <w:rPr>
          <w:rFonts w:asciiTheme="minorHAnsi" w:hAnsiTheme="minorHAnsi"/>
          <w:sz w:val="26"/>
          <w:szCs w:val="26"/>
          <w:lang w:val="ro-RO"/>
        </w:rPr>
        <w:t>rilor tot mai frecvente ale pacien</w:t>
      </w:r>
      <w:r w:rsidR="00645F51" w:rsidRPr="00533907">
        <w:rPr>
          <w:rFonts w:asciiTheme="minorHAnsi" w:hAnsiTheme="minorHAnsi"/>
          <w:sz w:val="26"/>
          <w:szCs w:val="26"/>
          <w:lang w:val="ro-RO"/>
        </w:rPr>
        <w:t>ţ</w:t>
      </w:r>
      <w:r w:rsidR="00D77E9C">
        <w:rPr>
          <w:rFonts w:asciiTheme="minorHAnsi" w:hAnsiTheme="minorHAnsi"/>
          <w:sz w:val="26"/>
          <w:szCs w:val="26"/>
          <w:lang w:val="ro-RO"/>
        </w:rPr>
        <w:t>ilor ș</w:t>
      </w:r>
      <w:r w:rsidRPr="00533907">
        <w:rPr>
          <w:rFonts w:asciiTheme="minorHAnsi" w:hAnsiTheme="minorHAnsi"/>
          <w:sz w:val="26"/>
          <w:szCs w:val="26"/>
          <w:lang w:val="ro-RO"/>
        </w:rPr>
        <w:t>i salaria</w:t>
      </w:r>
      <w:r w:rsidR="00645F51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ilor </w:t>
      </w:r>
      <w:r w:rsidR="00D77E9C" w:rsidRPr="00533907">
        <w:rPr>
          <w:rFonts w:asciiTheme="minorHAnsi" w:hAnsiTheme="minorHAnsi"/>
          <w:sz w:val="26"/>
          <w:szCs w:val="26"/>
          <w:lang w:val="ro-RO"/>
        </w:rPr>
        <w:t>noștri</w:t>
      </w:r>
      <w:r w:rsidRPr="00533907">
        <w:rPr>
          <w:rFonts w:asciiTheme="minorHAnsi" w:hAnsiTheme="minorHAnsi"/>
          <w:sz w:val="26"/>
          <w:szCs w:val="26"/>
          <w:lang w:val="ro-RO"/>
        </w:rPr>
        <w:t>.</w:t>
      </w:r>
    </w:p>
    <w:p w:rsidR="00840D22" w:rsidRPr="00533907" w:rsidRDefault="00840D22" w:rsidP="00840D22">
      <w:pPr>
        <w:pStyle w:val="ListParagraph"/>
        <w:rPr>
          <w:rFonts w:asciiTheme="minorHAnsi" w:hAnsiTheme="minorHAnsi"/>
          <w:sz w:val="26"/>
          <w:szCs w:val="26"/>
          <w:lang w:val="ro-RO"/>
        </w:rPr>
      </w:pPr>
    </w:p>
    <w:p w:rsidR="00E30C96" w:rsidRPr="00533907" w:rsidRDefault="00964740" w:rsidP="00840D22">
      <w:pPr>
        <w:pStyle w:val="ListParagraph"/>
        <w:jc w:val="both"/>
        <w:rPr>
          <w:rFonts w:asciiTheme="minorHAnsi" w:hAnsiTheme="minorHAnsi"/>
          <w:sz w:val="26"/>
          <w:szCs w:val="26"/>
          <w:lang w:val="ro-RO"/>
        </w:rPr>
      </w:pPr>
      <w:r w:rsidRPr="00533907">
        <w:rPr>
          <w:rFonts w:asciiTheme="minorHAnsi" w:hAnsiTheme="minorHAnsi"/>
          <w:sz w:val="26"/>
          <w:szCs w:val="26"/>
          <w:lang w:val="ro-RO"/>
        </w:rPr>
        <w:t>Î</w:t>
      </w:r>
      <w:r w:rsidR="00840D22" w:rsidRPr="00533907">
        <w:rPr>
          <w:rFonts w:asciiTheme="minorHAnsi" w:hAnsiTheme="minorHAnsi"/>
          <w:sz w:val="26"/>
          <w:szCs w:val="26"/>
          <w:lang w:val="ro-RO"/>
        </w:rPr>
        <w:t>nchirierea acestui spa</w:t>
      </w:r>
      <w:r w:rsidRPr="00533907">
        <w:rPr>
          <w:rFonts w:asciiTheme="minorHAnsi" w:hAnsiTheme="minorHAnsi"/>
          <w:sz w:val="26"/>
          <w:szCs w:val="26"/>
          <w:lang w:val="ro-RO"/>
        </w:rPr>
        <w:t>ţ</w:t>
      </w:r>
      <w:r w:rsidR="00101A2F">
        <w:rPr>
          <w:rFonts w:asciiTheme="minorHAnsi" w:hAnsiTheme="minorHAnsi"/>
          <w:sz w:val="26"/>
          <w:szCs w:val="26"/>
          <w:lang w:val="ro-RO"/>
        </w:rPr>
        <w:t>iu va aduce ș</w:t>
      </w:r>
      <w:r w:rsidR="00840D22" w:rsidRPr="00533907">
        <w:rPr>
          <w:rFonts w:asciiTheme="minorHAnsi" w:hAnsiTheme="minorHAnsi"/>
          <w:sz w:val="26"/>
          <w:szCs w:val="26"/>
          <w:lang w:val="ro-RO"/>
        </w:rPr>
        <w:t>i beneficii financiare</w:t>
      </w:r>
      <w:r w:rsidR="00E30C96" w:rsidRPr="00533907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840D22" w:rsidRPr="00533907">
        <w:rPr>
          <w:rFonts w:asciiTheme="minorHAnsi" w:hAnsiTheme="minorHAnsi"/>
          <w:sz w:val="26"/>
          <w:szCs w:val="26"/>
          <w:lang w:val="ro-RO"/>
        </w:rPr>
        <w:t>rezulta</w:t>
      </w:r>
      <w:r w:rsidR="00413750" w:rsidRPr="00533907">
        <w:rPr>
          <w:rFonts w:asciiTheme="minorHAnsi" w:hAnsiTheme="minorHAnsi"/>
          <w:sz w:val="26"/>
          <w:szCs w:val="26"/>
          <w:lang w:val="ro-RO"/>
        </w:rPr>
        <w:t xml:space="preserve">te din </w:t>
      </w:r>
      <w:r w:rsidRPr="00533907">
        <w:rPr>
          <w:rFonts w:asciiTheme="minorHAnsi" w:hAnsiTheme="minorHAnsi"/>
          <w:sz w:val="26"/>
          <w:szCs w:val="26"/>
          <w:lang w:val="ro-RO"/>
        </w:rPr>
        <w:t>î</w:t>
      </w:r>
      <w:r w:rsidR="00413750" w:rsidRPr="00533907">
        <w:rPr>
          <w:rFonts w:asciiTheme="minorHAnsi" w:hAnsiTheme="minorHAnsi"/>
          <w:sz w:val="26"/>
          <w:szCs w:val="26"/>
          <w:lang w:val="ro-RO"/>
        </w:rPr>
        <w:t>ncasarea chiriei lunare. S</w:t>
      </w:r>
      <w:r w:rsidR="00840D22" w:rsidRPr="00533907">
        <w:rPr>
          <w:rFonts w:asciiTheme="minorHAnsi" w:hAnsiTheme="minorHAnsi"/>
          <w:sz w:val="26"/>
          <w:szCs w:val="26"/>
          <w:lang w:val="ro-RO"/>
        </w:rPr>
        <w:t>pa</w:t>
      </w:r>
      <w:r w:rsidRPr="00533907">
        <w:rPr>
          <w:rFonts w:asciiTheme="minorHAnsi" w:hAnsiTheme="minorHAnsi"/>
          <w:sz w:val="26"/>
          <w:szCs w:val="26"/>
          <w:lang w:val="ro-RO"/>
        </w:rPr>
        <w:t>ţ</w:t>
      </w:r>
      <w:r w:rsidR="00840D22" w:rsidRPr="00533907">
        <w:rPr>
          <w:rFonts w:asciiTheme="minorHAnsi" w:hAnsiTheme="minorHAnsi"/>
          <w:sz w:val="26"/>
          <w:szCs w:val="26"/>
          <w:lang w:val="ro-RO"/>
        </w:rPr>
        <w:t>iu</w:t>
      </w:r>
      <w:r w:rsidR="00413750" w:rsidRPr="00533907">
        <w:rPr>
          <w:rFonts w:asciiTheme="minorHAnsi" w:hAnsiTheme="minorHAnsi"/>
          <w:sz w:val="26"/>
          <w:szCs w:val="26"/>
          <w:lang w:val="ro-RO"/>
        </w:rPr>
        <w:t>l</w:t>
      </w:r>
      <w:r w:rsidR="00840D22" w:rsidRPr="00533907">
        <w:rPr>
          <w:rFonts w:asciiTheme="minorHAnsi" w:hAnsiTheme="minorHAnsi"/>
          <w:sz w:val="26"/>
          <w:szCs w:val="26"/>
          <w:lang w:val="ro-RO"/>
        </w:rPr>
        <w:t xml:space="preserve"> respectiv este </w:t>
      </w:r>
      <w:r w:rsidR="00101A2F" w:rsidRPr="00533907">
        <w:rPr>
          <w:rFonts w:asciiTheme="minorHAnsi" w:hAnsiTheme="minorHAnsi"/>
          <w:sz w:val="26"/>
          <w:szCs w:val="26"/>
          <w:lang w:val="ro-RO"/>
        </w:rPr>
        <w:t>încălzit</w:t>
      </w:r>
      <w:r w:rsidR="00840D22" w:rsidRPr="00533907">
        <w:rPr>
          <w:rFonts w:asciiTheme="minorHAnsi" w:hAnsiTheme="minorHAnsi"/>
          <w:sz w:val="26"/>
          <w:szCs w:val="26"/>
          <w:lang w:val="ro-RO"/>
        </w:rPr>
        <w:t xml:space="preserve"> pe perioada rece chiar daca nu este </w:t>
      </w:r>
      <w:r w:rsidR="00101A2F">
        <w:rPr>
          <w:rFonts w:asciiTheme="minorHAnsi" w:hAnsiTheme="minorHAnsi"/>
          <w:sz w:val="26"/>
          <w:szCs w:val="26"/>
          <w:lang w:val="ro-RO"/>
        </w:rPr>
        <w:t>folosit ca ș</w:t>
      </w:r>
      <w:r w:rsidR="00840D22" w:rsidRPr="00533907">
        <w:rPr>
          <w:rFonts w:asciiTheme="minorHAnsi" w:hAnsiTheme="minorHAnsi"/>
          <w:sz w:val="26"/>
          <w:szCs w:val="26"/>
          <w:lang w:val="ro-RO"/>
        </w:rPr>
        <w:t xml:space="preserve">i </w:t>
      </w:r>
      <w:r w:rsidR="00101A2F" w:rsidRPr="00533907">
        <w:rPr>
          <w:rFonts w:asciiTheme="minorHAnsi" w:hAnsiTheme="minorHAnsi"/>
          <w:sz w:val="26"/>
          <w:szCs w:val="26"/>
          <w:lang w:val="ro-RO"/>
        </w:rPr>
        <w:t>chioșc</w:t>
      </w:r>
      <w:r w:rsidR="00840D22" w:rsidRPr="00533907">
        <w:rPr>
          <w:rFonts w:asciiTheme="minorHAnsi" w:hAnsiTheme="minorHAnsi"/>
          <w:sz w:val="26"/>
          <w:szCs w:val="26"/>
          <w:lang w:val="ro-RO"/>
        </w:rPr>
        <w:t xml:space="preserve"> alimentar</w:t>
      </w:r>
      <w:r w:rsidR="00101A2F">
        <w:rPr>
          <w:rFonts w:asciiTheme="minorHAnsi" w:hAnsiTheme="minorHAnsi"/>
          <w:sz w:val="26"/>
          <w:szCs w:val="26"/>
          <w:lang w:val="ro-RO"/>
        </w:rPr>
        <w:t xml:space="preserve"> reprezentând o pierdere de energie termică pentru spital</w:t>
      </w:r>
      <w:r w:rsidR="00FC7AA5" w:rsidRPr="00533907">
        <w:rPr>
          <w:rFonts w:asciiTheme="minorHAnsi" w:hAnsiTheme="minorHAnsi"/>
          <w:sz w:val="26"/>
          <w:szCs w:val="26"/>
          <w:lang w:val="ro-RO"/>
        </w:rPr>
        <w:t>.</w:t>
      </w:r>
      <w:r w:rsidR="00101A2F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FC7AA5" w:rsidRPr="00533907">
        <w:rPr>
          <w:rFonts w:asciiTheme="minorHAnsi" w:hAnsiTheme="minorHAnsi"/>
          <w:sz w:val="26"/>
          <w:szCs w:val="26"/>
          <w:lang w:val="ro-RO"/>
        </w:rPr>
        <w:t>Viitorul chiria</w:t>
      </w:r>
      <w:r w:rsidRPr="00533907">
        <w:rPr>
          <w:rFonts w:asciiTheme="minorHAnsi" w:hAnsiTheme="minorHAnsi"/>
          <w:sz w:val="26"/>
          <w:szCs w:val="26"/>
          <w:lang w:val="ro-RO"/>
        </w:rPr>
        <w:t>ş</w:t>
      </w:r>
      <w:r w:rsidR="00FC7AA5" w:rsidRPr="00533907">
        <w:rPr>
          <w:rFonts w:asciiTheme="minorHAnsi" w:hAnsiTheme="minorHAnsi"/>
          <w:sz w:val="26"/>
          <w:szCs w:val="26"/>
          <w:lang w:val="ro-RO"/>
        </w:rPr>
        <w:t xml:space="preserve"> va achita lunar toate utilit</w:t>
      </w:r>
      <w:r w:rsidRPr="00533907">
        <w:rPr>
          <w:rFonts w:asciiTheme="minorHAnsi" w:hAnsiTheme="minorHAnsi"/>
          <w:sz w:val="26"/>
          <w:szCs w:val="26"/>
          <w:lang w:val="ro-RO"/>
        </w:rPr>
        <w:t>ăţ</w:t>
      </w:r>
      <w:r w:rsidR="00FC7AA5" w:rsidRPr="00533907">
        <w:rPr>
          <w:rFonts w:asciiTheme="minorHAnsi" w:hAnsiTheme="minorHAnsi"/>
          <w:sz w:val="26"/>
          <w:szCs w:val="26"/>
          <w:lang w:val="ro-RO"/>
        </w:rPr>
        <w:t xml:space="preserve">ile furnizate. Ambalajele folosite </w:t>
      </w:r>
      <w:r w:rsidR="00EF0440">
        <w:rPr>
          <w:rFonts w:asciiTheme="minorHAnsi" w:hAnsiTheme="minorHAnsi"/>
          <w:sz w:val="26"/>
          <w:szCs w:val="26"/>
          <w:lang w:val="ro-RO"/>
        </w:rPr>
        <w:t>î</w:t>
      </w:r>
      <w:r w:rsidR="00FC7AA5" w:rsidRPr="00533907">
        <w:rPr>
          <w:rFonts w:asciiTheme="minorHAnsi" w:hAnsiTheme="minorHAnsi"/>
          <w:sz w:val="26"/>
          <w:szCs w:val="26"/>
          <w:lang w:val="ro-RO"/>
        </w:rPr>
        <w:t>n activitatea comercial</w:t>
      </w:r>
      <w:r w:rsidRPr="00533907">
        <w:rPr>
          <w:rFonts w:asciiTheme="minorHAnsi" w:hAnsiTheme="minorHAnsi"/>
          <w:sz w:val="26"/>
          <w:szCs w:val="26"/>
          <w:lang w:val="ro-RO"/>
        </w:rPr>
        <w:t>ă</w:t>
      </w:r>
      <w:r w:rsidR="00FC7AA5" w:rsidRPr="00533907">
        <w:rPr>
          <w:rFonts w:asciiTheme="minorHAnsi" w:hAnsiTheme="minorHAnsi"/>
          <w:sz w:val="26"/>
          <w:szCs w:val="26"/>
          <w:lang w:val="ro-RO"/>
        </w:rPr>
        <w:t xml:space="preserve"> a chio</w:t>
      </w:r>
      <w:r w:rsidRPr="00533907">
        <w:rPr>
          <w:rFonts w:asciiTheme="minorHAnsi" w:hAnsiTheme="minorHAnsi"/>
          <w:sz w:val="26"/>
          <w:szCs w:val="26"/>
          <w:lang w:val="ro-RO"/>
        </w:rPr>
        <w:t>ş</w:t>
      </w:r>
      <w:r w:rsidR="00FC7AA5" w:rsidRPr="00533907">
        <w:rPr>
          <w:rFonts w:asciiTheme="minorHAnsi" w:hAnsiTheme="minorHAnsi"/>
          <w:sz w:val="26"/>
          <w:szCs w:val="26"/>
          <w:lang w:val="ro-RO"/>
        </w:rPr>
        <w:t xml:space="preserve">cului </w:t>
      </w:r>
      <w:r w:rsidR="00EF0440">
        <w:rPr>
          <w:rFonts w:asciiTheme="minorHAnsi" w:hAnsiTheme="minorHAnsi"/>
          <w:sz w:val="26"/>
          <w:szCs w:val="26"/>
          <w:lang w:val="ro-RO"/>
        </w:rPr>
        <w:t>alimentar (</w:t>
      </w:r>
      <w:r w:rsidR="00FC7AA5" w:rsidRPr="00533907">
        <w:rPr>
          <w:rFonts w:asciiTheme="minorHAnsi" w:hAnsiTheme="minorHAnsi"/>
          <w:sz w:val="26"/>
          <w:szCs w:val="26"/>
          <w:lang w:val="ro-RO"/>
        </w:rPr>
        <w:t>h</w:t>
      </w:r>
      <w:r w:rsidRPr="00533907">
        <w:rPr>
          <w:rFonts w:asciiTheme="minorHAnsi" w:hAnsiTheme="minorHAnsi"/>
          <w:sz w:val="26"/>
          <w:szCs w:val="26"/>
          <w:lang w:val="ro-RO"/>
        </w:rPr>
        <w:t>â</w:t>
      </w:r>
      <w:r w:rsidR="00FC7AA5" w:rsidRPr="00533907">
        <w:rPr>
          <w:rFonts w:asciiTheme="minorHAnsi" w:hAnsiTheme="minorHAnsi"/>
          <w:sz w:val="26"/>
          <w:szCs w:val="26"/>
          <w:lang w:val="ro-RO"/>
        </w:rPr>
        <w:t>rtie/cartoane, plastic/p</w:t>
      </w:r>
      <w:r w:rsidR="00EF0440">
        <w:rPr>
          <w:rFonts w:asciiTheme="minorHAnsi" w:hAnsiTheme="minorHAnsi"/>
          <w:sz w:val="26"/>
          <w:szCs w:val="26"/>
          <w:lang w:val="ro-RO"/>
        </w:rPr>
        <w:t>et</w:t>
      </w:r>
      <w:r w:rsidR="00FC7AA5" w:rsidRPr="00533907">
        <w:rPr>
          <w:rFonts w:asciiTheme="minorHAnsi" w:hAnsiTheme="minorHAnsi"/>
          <w:sz w:val="26"/>
          <w:szCs w:val="26"/>
          <w:lang w:val="ro-RO"/>
        </w:rPr>
        <w:t xml:space="preserve">uri), se vor </w:t>
      </w:r>
      <w:r w:rsidR="00413750" w:rsidRPr="00533907">
        <w:rPr>
          <w:rFonts w:asciiTheme="minorHAnsi" w:hAnsiTheme="minorHAnsi"/>
          <w:sz w:val="26"/>
          <w:szCs w:val="26"/>
          <w:lang w:val="ro-RO"/>
        </w:rPr>
        <w:t>colecta selectiv.</w:t>
      </w:r>
    </w:p>
    <w:p w:rsidR="00C0269C" w:rsidRPr="00533907" w:rsidRDefault="00C0269C" w:rsidP="00840D22">
      <w:pPr>
        <w:pStyle w:val="ListParagraph"/>
        <w:jc w:val="both"/>
        <w:rPr>
          <w:rFonts w:asciiTheme="minorHAnsi" w:hAnsiTheme="minorHAnsi"/>
          <w:sz w:val="26"/>
          <w:szCs w:val="26"/>
          <w:lang w:val="ro-RO"/>
        </w:rPr>
      </w:pPr>
    </w:p>
    <w:p w:rsidR="0089506D" w:rsidRPr="00533907" w:rsidRDefault="003613A8" w:rsidP="00E30C96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Î</w:t>
      </w:r>
      <w:r w:rsidR="00C0269C" w:rsidRPr="00533907">
        <w:rPr>
          <w:rFonts w:asciiTheme="minorHAnsi" w:hAnsiTheme="minorHAnsi"/>
          <w:sz w:val="26"/>
          <w:szCs w:val="26"/>
          <w:lang w:val="ro-RO"/>
        </w:rPr>
        <w:t>n acest spa</w:t>
      </w:r>
      <w:r w:rsidR="00A113E1" w:rsidRPr="00533907">
        <w:rPr>
          <w:rFonts w:asciiTheme="minorHAnsi" w:hAnsiTheme="minorHAnsi"/>
          <w:sz w:val="26"/>
          <w:szCs w:val="26"/>
          <w:lang w:val="ro-RO"/>
        </w:rPr>
        <w:t>ţ</w:t>
      </w:r>
      <w:r w:rsidR="00C0269C" w:rsidRPr="00533907">
        <w:rPr>
          <w:rFonts w:asciiTheme="minorHAnsi" w:hAnsiTheme="minorHAnsi"/>
          <w:sz w:val="26"/>
          <w:szCs w:val="26"/>
          <w:lang w:val="ro-RO"/>
        </w:rPr>
        <w:t xml:space="preserve">iu se va </w:t>
      </w:r>
      <w:r w:rsidRPr="00533907">
        <w:rPr>
          <w:rFonts w:asciiTheme="minorHAnsi" w:hAnsiTheme="minorHAnsi"/>
          <w:sz w:val="26"/>
          <w:szCs w:val="26"/>
          <w:lang w:val="ro-RO"/>
        </w:rPr>
        <w:t>desfășura</w:t>
      </w:r>
      <w:r w:rsidR="00C0269C" w:rsidRPr="00533907">
        <w:rPr>
          <w:rFonts w:asciiTheme="minorHAnsi" w:hAnsiTheme="minorHAnsi"/>
          <w:sz w:val="26"/>
          <w:szCs w:val="26"/>
          <w:lang w:val="ro-RO"/>
        </w:rPr>
        <w:t xml:space="preserve"> activitate comercial</w:t>
      </w:r>
      <w:r w:rsidR="00A113E1" w:rsidRPr="00533907">
        <w:rPr>
          <w:rFonts w:asciiTheme="minorHAnsi" w:hAnsiTheme="minorHAnsi"/>
          <w:sz w:val="26"/>
          <w:szCs w:val="26"/>
          <w:lang w:val="ro-RO"/>
        </w:rPr>
        <w:t>ă</w:t>
      </w:r>
      <w:r w:rsidR="00C0269C" w:rsidRPr="00533907">
        <w:rPr>
          <w:rFonts w:asciiTheme="minorHAnsi" w:hAnsiTheme="minorHAnsi"/>
          <w:sz w:val="26"/>
          <w:szCs w:val="26"/>
          <w:lang w:val="ro-RO"/>
        </w:rPr>
        <w:t xml:space="preserve"> cu am</w:t>
      </w:r>
      <w:r w:rsidR="00A113E1" w:rsidRPr="00533907">
        <w:rPr>
          <w:rFonts w:asciiTheme="minorHAnsi" w:hAnsiTheme="minorHAnsi"/>
          <w:sz w:val="26"/>
          <w:szCs w:val="26"/>
          <w:lang w:val="ro-RO"/>
        </w:rPr>
        <w:t>ă</w:t>
      </w:r>
      <w:r w:rsidR="00C0269C" w:rsidRPr="00533907">
        <w:rPr>
          <w:rFonts w:asciiTheme="minorHAnsi" w:hAnsiTheme="minorHAnsi"/>
          <w:sz w:val="26"/>
          <w:szCs w:val="26"/>
          <w:lang w:val="ro-RO"/>
        </w:rPr>
        <w:t>nuntul, comercializ</w:t>
      </w:r>
      <w:r w:rsidR="00A113E1" w:rsidRPr="00533907">
        <w:rPr>
          <w:rFonts w:asciiTheme="minorHAnsi" w:hAnsiTheme="minorHAnsi"/>
          <w:sz w:val="26"/>
          <w:szCs w:val="26"/>
          <w:lang w:val="ro-RO"/>
        </w:rPr>
        <w:t>â</w:t>
      </w:r>
      <w:r>
        <w:rPr>
          <w:rFonts w:asciiTheme="minorHAnsi" w:hAnsiTheme="minorHAnsi"/>
          <w:sz w:val="26"/>
          <w:szCs w:val="26"/>
          <w:lang w:val="ro-RO"/>
        </w:rPr>
        <w:t>ndu-se produse alimentare ș</w:t>
      </w:r>
      <w:r w:rsidR="00C0269C" w:rsidRPr="00533907">
        <w:rPr>
          <w:rFonts w:asciiTheme="minorHAnsi" w:hAnsiTheme="minorHAnsi"/>
          <w:sz w:val="26"/>
          <w:szCs w:val="26"/>
          <w:lang w:val="ro-RO"/>
        </w:rPr>
        <w:t>i nealimentare.</w:t>
      </w:r>
      <w:r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>Viitorul chiria</w:t>
      </w:r>
      <w:r w:rsidR="00A113E1" w:rsidRPr="00533907">
        <w:rPr>
          <w:rFonts w:asciiTheme="minorHAnsi" w:hAnsiTheme="minorHAnsi"/>
          <w:sz w:val="26"/>
          <w:szCs w:val="26"/>
          <w:lang w:val="ro-RO"/>
        </w:rPr>
        <w:t>ş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 xml:space="preserve"> are </w:t>
      </w:r>
      <w:r w:rsidRPr="00533907">
        <w:rPr>
          <w:rFonts w:asciiTheme="minorHAnsi" w:hAnsiTheme="minorHAnsi"/>
          <w:sz w:val="26"/>
          <w:szCs w:val="26"/>
          <w:lang w:val="ro-RO"/>
        </w:rPr>
        <w:t>obligația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 xml:space="preserve"> de a </w:t>
      </w:r>
      <w:r w:rsidRPr="00533907">
        <w:rPr>
          <w:rFonts w:asciiTheme="minorHAnsi" w:hAnsiTheme="minorHAnsi"/>
          <w:sz w:val="26"/>
          <w:szCs w:val="26"/>
          <w:lang w:val="ro-RO"/>
        </w:rPr>
        <w:t>obține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 xml:space="preserve"> toate avizele/acordurile/autoriza</w:t>
      </w:r>
      <w:r w:rsidR="00A113E1" w:rsidRPr="00533907">
        <w:rPr>
          <w:rFonts w:asciiTheme="minorHAnsi" w:hAnsiTheme="minorHAnsi"/>
          <w:sz w:val="26"/>
          <w:szCs w:val="26"/>
          <w:lang w:val="ro-RO"/>
        </w:rPr>
        <w:t>ţ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>iile</w:t>
      </w:r>
      <w:r w:rsidR="00142268">
        <w:rPr>
          <w:rFonts w:asciiTheme="minorHAnsi" w:hAnsiTheme="minorHAnsi"/>
          <w:sz w:val="26"/>
          <w:szCs w:val="26"/>
          <w:lang w:val="ro-RO"/>
        </w:rPr>
        <w:t>/etc.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A113E1" w:rsidRPr="00533907">
        <w:rPr>
          <w:rFonts w:asciiTheme="minorHAnsi" w:hAnsiTheme="minorHAnsi"/>
          <w:sz w:val="26"/>
          <w:szCs w:val="26"/>
          <w:lang w:val="ro-RO"/>
        </w:rPr>
        <w:t>î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>n vederea func</w:t>
      </w:r>
      <w:r w:rsidR="00A113E1" w:rsidRPr="00533907">
        <w:rPr>
          <w:rFonts w:asciiTheme="minorHAnsi" w:hAnsiTheme="minorHAnsi"/>
          <w:sz w:val="26"/>
          <w:szCs w:val="26"/>
          <w:lang w:val="ro-RO"/>
        </w:rPr>
        <w:t>ţ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>ion</w:t>
      </w:r>
      <w:r w:rsidR="00A113E1" w:rsidRPr="00533907">
        <w:rPr>
          <w:rFonts w:asciiTheme="minorHAnsi" w:hAnsiTheme="minorHAnsi"/>
          <w:sz w:val="26"/>
          <w:szCs w:val="26"/>
          <w:lang w:val="ro-RO"/>
        </w:rPr>
        <w:t>ă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>rii /desf</w:t>
      </w:r>
      <w:r w:rsidR="00A113E1" w:rsidRPr="00533907">
        <w:rPr>
          <w:rFonts w:asciiTheme="minorHAnsi" w:hAnsiTheme="minorHAnsi"/>
          <w:sz w:val="26"/>
          <w:szCs w:val="26"/>
          <w:lang w:val="ro-RO"/>
        </w:rPr>
        <w:t>ăş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>ur</w:t>
      </w:r>
      <w:r w:rsidR="00A113E1" w:rsidRPr="00533907">
        <w:rPr>
          <w:rFonts w:asciiTheme="minorHAnsi" w:hAnsiTheme="minorHAnsi"/>
          <w:sz w:val="26"/>
          <w:szCs w:val="26"/>
          <w:lang w:val="ro-RO"/>
        </w:rPr>
        <w:t>ă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>rii activi</w:t>
      </w:r>
      <w:r w:rsidR="00A113E1" w:rsidRPr="00533907">
        <w:rPr>
          <w:rFonts w:asciiTheme="minorHAnsi" w:hAnsiTheme="minorHAnsi"/>
          <w:sz w:val="26"/>
          <w:szCs w:val="26"/>
          <w:lang w:val="ro-RO"/>
        </w:rPr>
        <w:t>tăţ</w:t>
      </w:r>
      <w:r>
        <w:rPr>
          <w:rFonts w:asciiTheme="minorHAnsi" w:hAnsiTheme="minorHAnsi"/>
          <w:sz w:val="26"/>
          <w:szCs w:val="26"/>
          <w:lang w:val="ro-RO"/>
        </w:rPr>
        <w:t>ii comerciale î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>n spa</w:t>
      </w:r>
      <w:r w:rsidR="006D3B51" w:rsidRPr="00533907">
        <w:rPr>
          <w:rFonts w:asciiTheme="minorHAnsi" w:hAnsiTheme="minorHAnsi"/>
          <w:sz w:val="26"/>
          <w:szCs w:val="26"/>
          <w:lang w:val="ro-RO"/>
        </w:rPr>
        <w:t>ţ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>iu</w:t>
      </w:r>
      <w:r w:rsidR="006D3B51" w:rsidRPr="00533907">
        <w:rPr>
          <w:rFonts w:asciiTheme="minorHAnsi" w:hAnsiTheme="minorHAnsi"/>
          <w:sz w:val="26"/>
          <w:szCs w:val="26"/>
          <w:lang w:val="ro-RO"/>
        </w:rPr>
        <w:t>l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6D3B51" w:rsidRPr="00533907">
        <w:rPr>
          <w:rFonts w:asciiTheme="minorHAnsi" w:hAnsiTheme="minorHAnsi"/>
          <w:sz w:val="26"/>
          <w:szCs w:val="26"/>
          <w:lang w:val="ro-RO"/>
        </w:rPr>
        <w:t>î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>nchiriat, amplasat la parterul Pavilionului nr</w:t>
      </w:r>
      <w:r>
        <w:rPr>
          <w:rFonts w:asciiTheme="minorHAnsi" w:hAnsiTheme="minorHAnsi"/>
          <w:sz w:val="26"/>
          <w:szCs w:val="26"/>
          <w:lang w:val="ro-RO"/>
        </w:rPr>
        <w:t>.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 xml:space="preserve"> 10, din incinta Spitalului de Psihiatrie Tulghe</w:t>
      </w:r>
      <w:r w:rsidR="006D3B51" w:rsidRPr="00533907">
        <w:rPr>
          <w:rFonts w:asciiTheme="minorHAnsi" w:hAnsiTheme="minorHAnsi"/>
          <w:sz w:val="26"/>
          <w:szCs w:val="26"/>
          <w:lang w:val="ro-RO"/>
        </w:rPr>
        <w:t>ş</w:t>
      </w:r>
      <w:r w:rsidR="00E33A7F" w:rsidRPr="00533907">
        <w:rPr>
          <w:rFonts w:asciiTheme="minorHAnsi" w:hAnsiTheme="minorHAnsi"/>
          <w:sz w:val="26"/>
          <w:szCs w:val="26"/>
          <w:lang w:val="ro-RO"/>
        </w:rPr>
        <w:t>.</w:t>
      </w:r>
    </w:p>
    <w:p w:rsidR="0089506D" w:rsidRPr="00533907" w:rsidRDefault="0089506D" w:rsidP="0089506D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 w:val="26"/>
          <w:szCs w:val="26"/>
          <w:lang w:val="ro-RO"/>
        </w:rPr>
      </w:pPr>
      <w:r w:rsidRPr="00533907">
        <w:rPr>
          <w:rFonts w:asciiTheme="minorHAnsi" w:hAnsiTheme="minorHAnsi"/>
          <w:sz w:val="26"/>
          <w:szCs w:val="26"/>
          <w:lang w:val="ro-RO"/>
        </w:rPr>
        <w:t xml:space="preserve">Durata </w:t>
      </w:r>
      <w:r w:rsidR="004523D3" w:rsidRPr="00533907">
        <w:rPr>
          <w:rFonts w:asciiTheme="minorHAnsi" w:hAnsiTheme="minorHAnsi"/>
          <w:sz w:val="26"/>
          <w:szCs w:val="26"/>
          <w:lang w:val="ro-RO"/>
        </w:rPr>
        <w:t>î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nchirierii va fi de maxim 5 ani, </w:t>
      </w:r>
      <w:r w:rsidR="004523D3" w:rsidRPr="00533907">
        <w:rPr>
          <w:rFonts w:asciiTheme="minorHAnsi" w:hAnsiTheme="minorHAnsi"/>
          <w:sz w:val="26"/>
          <w:szCs w:val="26"/>
          <w:lang w:val="ro-RO"/>
        </w:rPr>
        <w:t>î</w:t>
      </w:r>
      <w:r w:rsidRPr="00533907">
        <w:rPr>
          <w:rFonts w:asciiTheme="minorHAnsi" w:hAnsiTheme="minorHAnsi"/>
          <w:sz w:val="26"/>
          <w:szCs w:val="26"/>
          <w:lang w:val="ro-RO"/>
        </w:rPr>
        <w:t>ncep</w:t>
      </w:r>
      <w:r w:rsidR="004523D3" w:rsidRPr="00533907">
        <w:rPr>
          <w:rFonts w:asciiTheme="minorHAnsi" w:hAnsiTheme="minorHAnsi"/>
          <w:sz w:val="26"/>
          <w:szCs w:val="26"/>
          <w:lang w:val="ro-RO"/>
        </w:rPr>
        <w:t>â</w:t>
      </w:r>
      <w:r w:rsidRPr="00533907">
        <w:rPr>
          <w:rFonts w:asciiTheme="minorHAnsi" w:hAnsiTheme="minorHAnsi"/>
          <w:sz w:val="26"/>
          <w:szCs w:val="26"/>
          <w:lang w:val="ro-RO"/>
        </w:rPr>
        <w:t>nd cu data semn</w:t>
      </w:r>
      <w:r w:rsidR="004523D3" w:rsidRPr="00533907">
        <w:rPr>
          <w:rFonts w:asciiTheme="minorHAnsi" w:hAnsiTheme="minorHAnsi"/>
          <w:sz w:val="26"/>
          <w:szCs w:val="26"/>
          <w:lang w:val="ro-RO"/>
        </w:rPr>
        <w:t>ă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rii contractului de </w:t>
      </w:r>
      <w:r w:rsidR="004523D3" w:rsidRPr="00533907">
        <w:rPr>
          <w:rFonts w:asciiTheme="minorHAnsi" w:hAnsiTheme="minorHAnsi"/>
          <w:sz w:val="26"/>
          <w:szCs w:val="26"/>
          <w:lang w:val="ro-RO"/>
        </w:rPr>
        <w:t>î</w:t>
      </w:r>
      <w:r w:rsidRPr="00533907">
        <w:rPr>
          <w:rFonts w:asciiTheme="minorHAnsi" w:hAnsiTheme="minorHAnsi"/>
          <w:sz w:val="26"/>
          <w:szCs w:val="26"/>
          <w:lang w:val="ro-RO"/>
        </w:rPr>
        <w:t>nchiriere de ambele par</w:t>
      </w:r>
      <w:r w:rsidR="004523D3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>i.</w:t>
      </w:r>
    </w:p>
    <w:p w:rsidR="004B494D" w:rsidRPr="00533907" w:rsidRDefault="004B494D" w:rsidP="004B494D">
      <w:pPr>
        <w:pStyle w:val="ListParagraph"/>
        <w:rPr>
          <w:rFonts w:asciiTheme="minorHAnsi" w:hAnsiTheme="minorHAnsi"/>
          <w:sz w:val="26"/>
          <w:szCs w:val="26"/>
          <w:lang w:val="ro-RO"/>
        </w:rPr>
      </w:pPr>
    </w:p>
    <w:p w:rsidR="004B494D" w:rsidRPr="00533907" w:rsidRDefault="004B494D" w:rsidP="0089506D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 w:val="26"/>
          <w:szCs w:val="26"/>
          <w:lang w:val="ro-RO"/>
        </w:rPr>
      </w:pPr>
      <w:r w:rsidRPr="00533907">
        <w:rPr>
          <w:rFonts w:asciiTheme="minorHAnsi" w:hAnsiTheme="minorHAnsi"/>
          <w:sz w:val="26"/>
          <w:szCs w:val="26"/>
          <w:lang w:val="ro-RO"/>
        </w:rPr>
        <w:t>Nivelul minim al chiriei va fi de:</w:t>
      </w:r>
      <w:r w:rsidR="00531053">
        <w:rPr>
          <w:rFonts w:asciiTheme="minorHAnsi" w:hAnsiTheme="minorHAnsi"/>
          <w:sz w:val="26"/>
          <w:szCs w:val="26"/>
          <w:lang w:val="ro-RO"/>
        </w:rPr>
        <w:t xml:space="preserve"> 1 euro/m</w:t>
      </w:r>
      <w:r w:rsidR="001850C5" w:rsidRPr="00533907">
        <w:rPr>
          <w:rFonts w:asciiTheme="minorHAnsi" w:hAnsiTheme="minorHAnsi"/>
          <w:sz w:val="26"/>
          <w:szCs w:val="26"/>
          <w:lang w:val="ro-RO"/>
        </w:rPr>
        <w:t>p.</w:t>
      </w:r>
    </w:p>
    <w:p w:rsidR="00E821D5" w:rsidRPr="00533907" w:rsidRDefault="00E821D5" w:rsidP="00E821D5">
      <w:pPr>
        <w:pStyle w:val="ListParagraph"/>
        <w:rPr>
          <w:rFonts w:asciiTheme="minorHAnsi" w:hAnsiTheme="minorHAnsi"/>
          <w:sz w:val="26"/>
          <w:szCs w:val="26"/>
          <w:lang w:val="ro-RO"/>
        </w:rPr>
      </w:pPr>
    </w:p>
    <w:p w:rsidR="00E821D5" w:rsidRPr="00533907" w:rsidRDefault="00424A1E" w:rsidP="0089506D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 w:val="26"/>
          <w:szCs w:val="26"/>
          <w:lang w:val="ro-RO"/>
        </w:rPr>
      </w:pPr>
      <w:r w:rsidRPr="00533907">
        <w:rPr>
          <w:rFonts w:asciiTheme="minorHAnsi" w:hAnsiTheme="minorHAnsi"/>
          <w:sz w:val="26"/>
          <w:szCs w:val="26"/>
          <w:lang w:val="ro-RO"/>
        </w:rPr>
        <w:t>Pentru ob</w:t>
      </w:r>
      <w:r w:rsidR="002A4302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>inerea unui pre</w:t>
      </w:r>
      <w:r w:rsidR="002A4302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c</w:t>
      </w:r>
      <w:r w:rsidR="002A4302" w:rsidRPr="00533907">
        <w:rPr>
          <w:rFonts w:asciiTheme="minorHAnsi" w:hAnsiTheme="minorHAnsi"/>
          <w:sz w:val="26"/>
          <w:szCs w:val="26"/>
          <w:lang w:val="ro-RO"/>
        </w:rPr>
        <w:t>â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t mai bun pentru </w:t>
      </w:r>
      <w:r w:rsidR="002A4302" w:rsidRPr="00533907">
        <w:rPr>
          <w:rFonts w:asciiTheme="minorHAnsi" w:hAnsiTheme="minorHAnsi"/>
          <w:sz w:val="26"/>
          <w:szCs w:val="26"/>
          <w:lang w:val="ro-RO"/>
        </w:rPr>
        <w:t>î</w:t>
      </w:r>
      <w:r w:rsidRPr="00533907">
        <w:rPr>
          <w:rFonts w:asciiTheme="minorHAnsi" w:hAnsiTheme="minorHAnsi"/>
          <w:sz w:val="26"/>
          <w:szCs w:val="26"/>
          <w:lang w:val="ro-RO"/>
        </w:rPr>
        <w:t>nchirierea acestui spa</w:t>
      </w:r>
      <w:r w:rsidR="002A4302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>iu, se va organiza o licita</w:t>
      </w:r>
      <w:r w:rsidR="002A4302" w:rsidRPr="00533907">
        <w:rPr>
          <w:rFonts w:asciiTheme="minorHAnsi" w:hAnsiTheme="minorHAnsi"/>
          <w:sz w:val="26"/>
          <w:szCs w:val="26"/>
          <w:lang w:val="ro-RO"/>
        </w:rPr>
        <w:t>ţ</w:t>
      </w:r>
      <w:r w:rsidR="00D65CA7">
        <w:rPr>
          <w:rFonts w:asciiTheme="minorHAnsi" w:hAnsiTheme="minorHAnsi"/>
          <w:sz w:val="26"/>
          <w:szCs w:val="26"/>
          <w:lang w:val="ro-RO"/>
        </w:rPr>
        <w:t xml:space="preserve">ie, </w:t>
      </w:r>
      <w:r w:rsidR="004E722E">
        <w:rPr>
          <w:rFonts w:asciiTheme="minorHAnsi" w:hAnsiTheme="minorHAnsi"/>
          <w:sz w:val="26"/>
          <w:szCs w:val="26"/>
          <w:lang w:val="ro-RO"/>
        </w:rPr>
        <w:t>pe baza</w:t>
      </w:r>
      <w:r w:rsidR="004E722E" w:rsidRPr="0002423A">
        <w:rPr>
          <w:rFonts w:asciiTheme="minorHAnsi" w:hAnsiTheme="minorHAnsi"/>
          <w:sz w:val="26"/>
          <w:szCs w:val="26"/>
          <w:lang w:val="ro-RO"/>
        </w:rPr>
        <w:t xml:space="preserve"> metodologiei aprobate prin </w:t>
      </w:r>
      <w:r w:rsidR="004E722E" w:rsidRPr="004E722E">
        <w:rPr>
          <w:rFonts w:asciiTheme="minorHAnsi" w:hAnsiTheme="minorHAnsi"/>
          <w:b/>
          <w:sz w:val="26"/>
          <w:szCs w:val="26"/>
          <w:lang w:val="ro-RO"/>
        </w:rPr>
        <w:t>Hotărârea Consiliului Judeţean Harghita nr. 138/2010</w:t>
      </w:r>
      <w:r w:rsidR="004E722E" w:rsidRPr="00047CE7">
        <w:rPr>
          <w:rFonts w:ascii="Calibri" w:hAnsi="Calibri"/>
          <w:sz w:val="26"/>
          <w:szCs w:val="26"/>
          <w:lang w:val="ro-RO"/>
        </w:rPr>
        <w:t xml:space="preserve"> </w:t>
      </w:r>
      <w:r w:rsidR="004E722E" w:rsidRPr="004E722E">
        <w:rPr>
          <w:rFonts w:ascii="Calibri" w:hAnsi="Calibri"/>
          <w:i/>
          <w:sz w:val="26"/>
          <w:szCs w:val="26"/>
          <w:lang w:val="ro-RO"/>
        </w:rPr>
        <w:t>privind aprobarea Metodologiei pentru închirierea bunurilor aflate în patrimoniul județului Harghita</w:t>
      </w:r>
      <w:r w:rsidRPr="00533907">
        <w:rPr>
          <w:rFonts w:asciiTheme="minorHAnsi" w:hAnsiTheme="minorHAnsi"/>
          <w:sz w:val="26"/>
          <w:szCs w:val="26"/>
          <w:lang w:val="ro-RO"/>
        </w:rPr>
        <w:t>.</w:t>
      </w:r>
      <w:r w:rsidR="00D65CA7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533907">
        <w:rPr>
          <w:rFonts w:asciiTheme="minorHAnsi" w:hAnsiTheme="minorHAnsi"/>
          <w:sz w:val="26"/>
          <w:szCs w:val="26"/>
          <w:lang w:val="ro-RO"/>
        </w:rPr>
        <w:t>Pentru publicarea anun</w:t>
      </w:r>
      <w:r w:rsidR="002A4302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>ului/invita</w:t>
      </w:r>
      <w:r w:rsidR="002A4302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>iei de participare la licita</w:t>
      </w:r>
      <w:r w:rsidR="002A4302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>ie, se va apela la serviciu</w:t>
      </w:r>
      <w:r w:rsidR="002A4302" w:rsidRPr="00533907">
        <w:rPr>
          <w:rFonts w:asciiTheme="minorHAnsi" w:hAnsiTheme="minorHAnsi"/>
          <w:sz w:val="26"/>
          <w:szCs w:val="26"/>
          <w:lang w:val="ro-RO"/>
        </w:rPr>
        <w:t>l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de publicitate de la </w:t>
      </w:r>
      <w:r w:rsidR="00985393">
        <w:rPr>
          <w:rFonts w:asciiTheme="minorHAnsi" w:hAnsiTheme="minorHAnsi"/>
          <w:sz w:val="26"/>
          <w:szCs w:val="26"/>
          <w:lang w:val="ro-RO"/>
        </w:rPr>
        <w:t>doua ziare, unul in limba romană</w:t>
      </w:r>
      <w:r w:rsidRPr="00533907">
        <w:rPr>
          <w:rFonts w:asciiTheme="minorHAnsi" w:hAnsiTheme="minorHAnsi"/>
          <w:sz w:val="26"/>
          <w:szCs w:val="26"/>
          <w:lang w:val="ro-RO"/>
        </w:rPr>
        <w:t>, cel</w:t>
      </w:r>
      <w:r w:rsidR="002A4302" w:rsidRPr="00533907">
        <w:rPr>
          <w:rFonts w:asciiTheme="minorHAnsi" w:hAnsiTheme="minorHAnsi"/>
          <w:sz w:val="26"/>
          <w:szCs w:val="26"/>
          <w:lang w:val="ro-RO"/>
        </w:rPr>
        <w:t>ă</w:t>
      </w:r>
      <w:r w:rsidR="00985393">
        <w:rPr>
          <w:rFonts w:asciiTheme="minorHAnsi" w:hAnsiTheme="minorHAnsi"/>
          <w:sz w:val="26"/>
          <w:szCs w:val="26"/>
          <w:lang w:val="ro-RO"/>
        </w:rPr>
        <w:t>lalt în limba maghiară</w:t>
      </w:r>
      <w:r w:rsidRPr="00533907">
        <w:rPr>
          <w:rFonts w:asciiTheme="minorHAnsi" w:hAnsiTheme="minorHAnsi"/>
          <w:sz w:val="26"/>
          <w:szCs w:val="26"/>
          <w:lang w:val="ro-RO"/>
        </w:rPr>
        <w:t>.</w:t>
      </w:r>
    </w:p>
    <w:p w:rsidR="00424A1E" w:rsidRPr="00533907" w:rsidRDefault="00424A1E" w:rsidP="00424A1E">
      <w:pPr>
        <w:pStyle w:val="ListParagraph"/>
        <w:rPr>
          <w:rFonts w:asciiTheme="minorHAnsi" w:hAnsiTheme="minorHAnsi"/>
          <w:sz w:val="26"/>
          <w:szCs w:val="26"/>
          <w:lang w:val="ro-RO"/>
        </w:rPr>
      </w:pPr>
    </w:p>
    <w:p w:rsidR="00424A1E" w:rsidRPr="00533907" w:rsidRDefault="00985393" w:rsidP="0089506D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>Previzionă</w:t>
      </w:r>
      <w:r w:rsidR="00424A1E" w:rsidRPr="00533907">
        <w:rPr>
          <w:rFonts w:asciiTheme="minorHAnsi" w:hAnsiTheme="minorHAnsi"/>
          <w:sz w:val="26"/>
          <w:szCs w:val="26"/>
          <w:lang w:val="ro-RO"/>
        </w:rPr>
        <w:t xml:space="preserve">m ca termenul pentru realizarea procedurii de </w:t>
      </w:r>
      <w:r w:rsidRPr="00533907">
        <w:rPr>
          <w:rFonts w:asciiTheme="minorHAnsi" w:hAnsiTheme="minorHAnsi"/>
          <w:sz w:val="26"/>
          <w:szCs w:val="26"/>
          <w:lang w:val="ro-RO"/>
        </w:rPr>
        <w:t>închiriere</w:t>
      </w:r>
      <w:r w:rsidR="00424A1E" w:rsidRPr="00533907">
        <w:rPr>
          <w:rFonts w:asciiTheme="minorHAnsi" w:hAnsiTheme="minorHAnsi"/>
          <w:sz w:val="26"/>
          <w:szCs w:val="26"/>
          <w:lang w:val="ro-RO"/>
        </w:rPr>
        <w:t xml:space="preserve"> a </w:t>
      </w:r>
      <w:r w:rsidRPr="00533907">
        <w:rPr>
          <w:rFonts w:asciiTheme="minorHAnsi" w:hAnsiTheme="minorHAnsi"/>
          <w:sz w:val="26"/>
          <w:szCs w:val="26"/>
          <w:lang w:val="ro-RO"/>
        </w:rPr>
        <w:t>spațiului</w:t>
      </w:r>
      <w:r>
        <w:rPr>
          <w:rFonts w:asciiTheme="minorHAnsi" w:hAnsiTheme="minorHAnsi"/>
          <w:sz w:val="26"/>
          <w:szCs w:val="26"/>
          <w:lang w:val="ro-RO"/>
        </w:rPr>
        <w:t xml:space="preserve"> va fi de 6</w:t>
      </w:r>
      <w:r w:rsidR="00424A1E" w:rsidRPr="00533907">
        <w:rPr>
          <w:rFonts w:asciiTheme="minorHAnsi" w:hAnsiTheme="minorHAnsi"/>
          <w:sz w:val="26"/>
          <w:szCs w:val="26"/>
          <w:lang w:val="ro-RO"/>
        </w:rPr>
        <w:t xml:space="preserve">0 zile </w:t>
      </w:r>
      <w:r w:rsidRPr="00533907">
        <w:rPr>
          <w:rFonts w:asciiTheme="minorHAnsi" w:hAnsiTheme="minorHAnsi"/>
          <w:sz w:val="26"/>
          <w:szCs w:val="26"/>
          <w:lang w:val="ro-RO"/>
        </w:rPr>
        <w:t>lucrătoare</w:t>
      </w:r>
      <w:r w:rsidR="00424A1E" w:rsidRPr="00533907">
        <w:rPr>
          <w:rFonts w:asciiTheme="minorHAnsi" w:hAnsiTheme="minorHAnsi"/>
          <w:sz w:val="26"/>
          <w:szCs w:val="26"/>
          <w:lang w:val="ro-RO"/>
        </w:rPr>
        <w:t>.</w:t>
      </w:r>
    </w:p>
    <w:p w:rsidR="00F72114" w:rsidRPr="00533907" w:rsidRDefault="00F72114" w:rsidP="0089506D">
      <w:pPr>
        <w:jc w:val="both"/>
        <w:rPr>
          <w:rFonts w:asciiTheme="minorHAnsi" w:hAnsiTheme="minorHAnsi"/>
          <w:sz w:val="26"/>
          <w:szCs w:val="26"/>
          <w:lang w:val="ro-RO"/>
        </w:rPr>
      </w:pPr>
    </w:p>
    <w:p w:rsidR="00FC6E6B" w:rsidRPr="00533907" w:rsidRDefault="00F72114" w:rsidP="00F72114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533907">
        <w:rPr>
          <w:rFonts w:asciiTheme="minorHAnsi" w:hAnsiTheme="minorHAnsi"/>
          <w:sz w:val="26"/>
          <w:szCs w:val="26"/>
          <w:lang w:val="ro-RO"/>
        </w:rPr>
        <w:t xml:space="preserve">Redeschiderea </w:t>
      </w:r>
      <w:r w:rsidR="00846BE6" w:rsidRPr="00533907">
        <w:rPr>
          <w:rFonts w:asciiTheme="minorHAnsi" w:hAnsiTheme="minorHAnsi"/>
          <w:sz w:val="26"/>
          <w:szCs w:val="26"/>
          <w:lang w:val="ro-RO"/>
        </w:rPr>
        <w:t>c</w:t>
      </w:r>
      <w:r w:rsidRPr="00533907">
        <w:rPr>
          <w:rFonts w:asciiTheme="minorHAnsi" w:hAnsiTheme="minorHAnsi"/>
          <w:sz w:val="26"/>
          <w:szCs w:val="26"/>
          <w:lang w:val="ro-RO"/>
        </w:rPr>
        <w:t>hio</w:t>
      </w:r>
      <w:r w:rsidR="00846BE6" w:rsidRPr="00533907">
        <w:rPr>
          <w:rFonts w:asciiTheme="minorHAnsi" w:hAnsiTheme="minorHAnsi"/>
          <w:sz w:val="26"/>
          <w:szCs w:val="26"/>
          <w:lang w:val="ro-RO"/>
        </w:rPr>
        <w:t>ş</w:t>
      </w:r>
      <w:r w:rsidRPr="00533907">
        <w:rPr>
          <w:rFonts w:asciiTheme="minorHAnsi" w:hAnsiTheme="minorHAnsi"/>
          <w:sz w:val="26"/>
          <w:szCs w:val="26"/>
          <w:lang w:val="ro-RO"/>
        </w:rPr>
        <w:t>cului alimentar din incinta Spitalului de Psihiatrie Tulghe</w:t>
      </w:r>
      <w:r w:rsidR="00846BE6" w:rsidRPr="00533907">
        <w:rPr>
          <w:rFonts w:asciiTheme="minorHAnsi" w:hAnsiTheme="minorHAnsi"/>
          <w:sz w:val="26"/>
          <w:szCs w:val="26"/>
          <w:lang w:val="ro-RO"/>
        </w:rPr>
        <w:t>ş</w:t>
      </w:r>
      <w:r w:rsidR="00985CBA">
        <w:rPr>
          <w:rFonts w:asciiTheme="minorHAnsi" w:hAnsiTheme="minorHAnsi"/>
          <w:sz w:val="26"/>
          <w:szCs w:val="26"/>
          <w:lang w:val="ro-RO"/>
        </w:rPr>
        <w:t xml:space="preserve"> este solicitată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de pacien</w:t>
      </w:r>
      <w:r w:rsidR="00846BE6" w:rsidRPr="00533907">
        <w:rPr>
          <w:rFonts w:asciiTheme="minorHAnsi" w:hAnsiTheme="minorHAnsi"/>
          <w:sz w:val="26"/>
          <w:szCs w:val="26"/>
          <w:lang w:val="ro-RO"/>
        </w:rPr>
        <w:t>ţ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ii </w:t>
      </w:r>
      <w:r w:rsidR="00985CBA">
        <w:rPr>
          <w:rFonts w:asciiTheme="minorHAnsi" w:hAnsiTheme="minorHAnsi"/>
          <w:sz w:val="26"/>
          <w:szCs w:val="26"/>
          <w:lang w:val="ro-RO"/>
        </w:rPr>
        <w:t>ș</w:t>
      </w:r>
      <w:r w:rsidRPr="00533907">
        <w:rPr>
          <w:rFonts w:asciiTheme="minorHAnsi" w:hAnsiTheme="minorHAnsi"/>
          <w:sz w:val="26"/>
          <w:szCs w:val="26"/>
          <w:lang w:val="ro-RO"/>
        </w:rPr>
        <w:t>i salaria</w:t>
      </w:r>
      <w:r w:rsidR="00846BE6" w:rsidRPr="00533907">
        <w:rPr>
          <w:rFonts w:asciiTheme="minorHAnsi" w:hAnsiTheme="minorHAnsi"/>
          <w:sz w:val="26"/>
          <w:szCs w:val="26"/>
          <w:lang w:val="ro-RO"/>
        </w:rPr>
        <w:t>ţ</w:t>
      </w:r>
      <w:r w:rsidR="00985CBA">
        <w:rPr>
          <w:rFonts w:asciiTheme="minorHAnsi" w:hAnsiTheme="minorHAnsi"/>
          <w:sz w:val="26"/>
          <w:szCs w:val="26"/>
          <w:lang w:val="ro-RO"/>
        </w:rPr>
        <w:t xml:space="preserve">ii </w:t>
      </w:r>
      <w:r w:rsidR="00985CBA" w:rsidRPr="00533907">
        <w:rPr>
          <w:rFonts w:asciiTheme="minorHAnsi" w:hAnsiTheme="minorHAnsi"/>
          <w:sz w:val="26"/>
          <w:szCs w:val="26"/>
          <w:lang w:val="ro-RO"/>
        </w:rPr>
        <w:t>noștii</w:t>
      </w:r>
      <w:r w:rsidRPr="00533907">
        <w:rPr>
          <w:rFonts w:asciiTheme="minorHAnsi" w:hAnsiTheme="minorHAnsi"/>
          <w:sz w:val="26"/>
          <w:szCs w:val="26"/>
          <w:lang w:val="ro-RO"/>
        </w:rPr>
        <w:t>, care la aceasta dat</w:t>
      </w:r>
      <w:r w:rsidR="00846BE6" w:rsidRPr="00533907">
        <w:rPr>
          <w:rFonts w:asciiTheme="minorHAnsi" w:hAnsiTheme="minorHAnsi"/>
          <w:sz w:val="26"/>
          <w:szCs w:val="26"/>
          <w:lang w:val="ro-RO"/>
        </w:rPr>
        <w:t>ă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nu au posibilitatea de a </w:t>
      </w:r>
      <w:r w:rsidR="00985CBA" w:rsidRPr="00533907">
        <w:rPr>
          <w:rFonts w:asciiTheme="minorHAnsi" w:hAnsiTheme="minorHAnsi"/>
          <w:sz w:val="26"/>
          <w:szCs w:val="26"/>
          <w:lang w:val="ro-RO"/>
        </w:rPr>
        <w:t>achiziționa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p</w:t>
      </w:r>
      <w:r w:rsidR="00985CBA">
        <w:rPr>
          <w:rFonts w:asciiTheme="minorHAnsi" w:hAnsiTheme="minorHAnsi"/>
          <w:sz w:val="26"/>
          <w:szCs w:val="26"/>
          <w:lang w:val="ro-RO"/>
        </w:rPr>
        <w:t>roduse alimentare, dulciuri, apă</w:t>
      </w:r>
      <w:r w:rsidRPr="00533907">
        <w:rPr>
          <w:rFonts w:asciiTheme="minorHAnsi" w:hAnsiTheme="minorHAnsi"/>
          <w:sz w:val="26"/>
          <w:szCs w:val="26"/>
          <w:lang w:val="ro-RO"/>
        </w:rPr>
        <w:t xml:space="preserve"> mineral</w:t>
      </w:r>
      <w:r w:rsidR="00846BE6" w:rsidRPr="00533907">
        <w:rPr>
          <w:rFonts w:asciiTheme="minorHAnsi" w:hAnsiTheme="minorHAnsi"/>
          <w:sz w:val="26"/>
          <w:szCs w:val="26"/>
          <w:lang w:val="ro-RO"/>
        </w:rPr>
        <w:t>ă</w:t>
      </w:r>
      <w:r w:rsidRPr="00533907">
        <w:rPr>
          <w:rFonts w:asciiTheme="minorHAnsi" w:hAnsiTheme="minorHAnsi"/>
          <w:sz w:val="26"/>
          <w:szCs w:val="26"/>
          <w:lang w:val="ro-RO"/>
        </w:rPr>
        <w:t>,</w:t>
      </w:r>
      <w:r w:rsidR="00985CBA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533907">
        <w:rPr>
          <w:rFonts w:asciiTheme="minorHAnsi" w:hAnsiTheme="minorHAnsi"/>
          <w:sz w:val="26"/>
          <w:szCs w:val="26"/>
          <w:lang w:val="ro-RO"/>
        </w:rPr>
        <w:t>sucuri, cafea, fructe, produse de igiena personal</w:t>
      </w:r>
      <w:r w:rsidR="00846BE6" w:rsidRPr="00533907">
        <w:rPr>
          <w:rFonts w:asciiTheme="minorHAnsi" w:hAnsiTheme="minorHAnsi"/>
          <w:sz w:val="26"/>
          <w:szCs w:val="26"/>
          <w:lang w:val="ro-RO"/>
        </w:rPr>
        <w:t>ă</w:t>
      </w:r>
      <w:r w:rsidRPr="00533907">
        <w:rPr>
          <w:rFonts w:asciiTheme="minorHAnsi" w:hAnsiTheme="minorHAnsi"/>
          <w:sz w:val="26"/>
          <w:szCs w:val="26"/>
          <w:lang w:val="ro-RO"/>
        </w:rPr>
        <w:t>.</w:t>
      </w:r>
    </w:p>
    <w:p w:rsidR="00FC6E6B" w:rsidRPr="00533907" w:rsidRDefault="00FC6E6B" w:rsidP="00FC6E6B">
      <w:pPr>
        <w:rPr>
          <w:rFonts w:asciiTheme="minorHAnsi" w:hAnsiTheme="minorHAnsi"/>
          <w:sz w:val="26"/>
          <w:szCs w:val="26"/>
          <w:lang w:val="ro-RO"/>
        </w:rPr>
      </w:pPr>
    </w:p>
    <w:p w:rsidR="00985CBA" w:rsidRPr="00E45A16" w:rsidRDefault="00985CBA" w:rsidP="00985CBA">
      <w:pPr>
        <w:tabs>
          <w:tab w:val="center" w:pos="1985"/>
          <w:tab w:val="center" w:pos="7371"/>
        </w:tabs>
        <w:rPr>
          <w:rFonts w:asciiTheme="minorHAnsi" w:hAnsiTheme="minorHAnsi"/>
          <w:b/>
          <w:sz w:val="26"/>
          <w:szCs w:val="26"/>
          <w:lang w:val="ro-RO"/>
        </w:rPr>
      </w:pPr>
      <w:bookmarkStart w:id="0" w:name="_GoBack"/>
      <w:bookmarkEnd w:id="0"/>
      <w:r w:rsidRPr="00E45A16">
        <w:rPr>
          <w:rFonts w:asciiTheme="minorHAnsi" w:hAnsiTheme="minorHAnsi"/>
          <w:b/>
          <w:sz w:val="26"/>
          <w:szCs w:val="26"/>
          <w:lang w:val="ro-RO"/>
        </w:rPr>
        <w:tab/>
        <w:t>MANAGER</w:t>
      </w:r>
      <w:r w:rsidRPr="00E45A16">
        <w:rPr>
          <w:rFonts w:asciiTheme="minorHAnsi" w:hAnsiTheme="minorHAnsi"/>
          <w:b/>
          <w:sz w:val="26"/>
          <w:szCs w:val="26"/>
          <w:lang w:val="ro-RO"/>
        </w:rPr>
        <w:tab/>
        <w:t>BIROU ADMINISTRATIV</w:t>
      </w:r>
    </w:p>
    <w:p w:rsidR="00655E99" w:rsidRPr="00533907" w:rsidRDefault="00985CBA" w:rsidP="00985CBA">
      <w:pPr>
        <w:tabs>
          <w:tab w:val="center" w:pos="1985"/>
          <w:tab w:val="center" w:pos="7371"/>
        </w:tabs>
        <w:rPr>
          <w:rFonts w:asciiTheme="minorHAnsi" w:hAnsiTheme="minorHAnsi"/>
          <w:sz w:val="26"/>
          <w:szCs w:val="26"/>
          <w:lang w:val="ro-RO"/>
        </w:rPr>
      </w:pPr>
      <w:r>
        <w:rPr>
          <w:rFonts w:asciiTheme="minorHAnsi" w:hAnsiTheme="minorHAnsi"/>
          <w:sz w:val="26"/>
          <w:szCs w:val="26"/>
          <w:lang w:val="ro-RO"/>
        </w:rPr>
        <w:tab/>
      </w:r>
      <w:r w:rsidRPr="00533907">
        <w:rPr>
          <w:rFonts w:asciiTheme="minorHAnsi" w:hAnsiTheme="minorHAnsi"/>
          <w:sz w:val="26"/>
          <w:szCs w:val="26"/>
          <w:lang w:val="ro-RO"/>
        </w:rPr>
        <w:t>EC. CSIBI VERONICA</w:t>
      </w:r>
      <w:r>
        <w:rPr>
          <w:rFonts w:asciiTheme="minorHAnsi" w:hAnsiTheme="minorHAnsi"/>
          <w:sz w:val="26"/>
          <w:szCs w:val="26"/>
          <w:lang w:val="ro-RO"/>
        </w:rPr>
        <w:tab/>
      </w:r>
      <w:r w:rsidRPr="00533907">
        <w:rPr>
          <w:rFonts w:asciiTheme="minorHAnsi" w:hAnsiTheme="minorHAnsi"/>
          <w:sz w:val="26"/>
          <w:szCs w:val="26"/>
          <w:lang w:val="ro-RO"/>
        </w:rPr>
        <w:t>ING. STĂNICĂ ROMEO</w:t>
      </w:r>
    </w:p>
    <w:sectPr w:rsidR="00655E99" w:rsidRPr="00533907" w:rsidSect="00B81C02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294" w:rsidRDefault="001A0294" w:rsidP="00411A71">
      <w:r>
        <w:separator/>
      </w:r>
    </w:p>
  </w:endnote>
  <w:endnote w:type="continuationSeparator" w:id="0">
    <w:p w:rsidR="001A0294" w:rsidRDefault="001A0294" w:rsidP="00411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75281"/>
      <w:docPartObj>
        <w:docPartGallery w:val="Page Numbers (Bottom of Page)"/>
        <w:docPartUnique/>
      </w:docPartObj>
    </w:sdtPr>
    <w:sdtContent>
      <w:p w:rsidR="0089506D" w:rsidRDefault="00AF7463">
        <w:pPr>
          <w:pStyle w:val="Footer"/>
          <w:jc w:val="right"/>
        </w:pPr>
        <w:r>
          <w:fldChar w:fldCharType="begin"/>
        </w:r>
        <w:r w:rsidR="00282301">
          <w:instrText xml:space="preserve"> PAGE   \* MERGEFORMAT </w:instrText>
        </w:r>
        <w:r>
          <w:fldChar w:fldCharType="separate"/>
        </w:r>
        <w:r w:rsidR="00FA1A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506D" w:rsidRDefault="0089506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294" w:rsidRDefault="001A0294" w:rsidP="00411A71">
      <w:r>
        <w:separator/>
      </w:r>
    </w:p>
  </w:footnote>
  <w:footnote w:type="continuationSeparator" w:id="0">
    <w:p w:rsidR="001A0294" w:rsidRDefault="001A0294" w:rsidP="00411A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1A71" w:rsidRDefault="00411A71" w:rsidP="00411A71">
    <w:pPr>
      <w:pStyle w:val="NoSpacing"/>
      <w:jc w:val="center"/>
      <w:rPr>
        <w:rFonts w:eastAsia="Times New Roman"/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-204470</wp:posOffset>
          </wp:positionH>
          <wp:positionV relativeFrom="paragraph">
            <wp:posOffset>66675</wp:posOffset>
          </wp:positionV>
          <wp:extent cx="2043430" cy="860425"/>
          <wp:effectExtent l="19050" t="0" r="0" b="0"/>
          <wp:wrapSquare wrapText="bothSides"/>
          <wp:docPr id="1" name="Picture 5" descr="spitalulRO-HUlogo-madeBy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pitalulRO-HUlogo-madeByM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3430" cy="860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</w:rPr>
      <w:t xml:space="preserve">                                                              </w:t>
    </w:r>
    <w:proofErr w:type="spellStart"/>
    <w:r w:rsidRPr="006C3074">
      <w:rPr>
        <w:b/>
      </w:rPr>
      <w:t>Spitalul</w:t>
    </w:r>
    <w:proofErr w:type="spellEnd"/>
    <w:r w:rsidRPr="006C3074">
      <w:rPr>
        <w:b/>
      </w:rPr>
      <w:t xml:space="preserve"> de </w:t>
    </w:r>
    <w:proofErr w:type="spellStart"/>
    <w:r w:rsidRPr="006C3074">
      <w:rPr>
        <w:b/>
      </w:rPr>
      <w:t>Psihiatrie</w:t>
    </w:r>
    <w:proofErr w:type="spellEnd"/>
    <w:r w:rsidRPr="006C3074">
      <w:rPr>
        <w:b/>
      </w:rPr>
      <w:t xml:space="preserve"> </w:t>
    </w:r>
    <w:proofErr w:type="spellStart"/>
    <w:r w:rsidRPr="006C3074">
      <w:rPr>
        <w:b/>
      </w:rPr>
      <w:t>Tulgheş</w:t>
    </w:r>
    <w:proofErr w:type="spellEnd"/>
  </w:p>
  <w:p w:rsidR="00411A71" w:rsidRPr="00584F54" w:rsidRDefault="00411A71" w:rsidP="00411A71">
    <w:pPr>
      <w:pStyle w:val="NoSpacing"/>
      <w:ind w:left="2399" w:firstLine="720"/>
      <w:jc w:val="center"/>
      <w:rPr>
        <w:rFonts w:eastAsia="Times New Roman"/>
        <w:b/>
      </w:rPr>
    </w:pPr>
    <w:proofErr w:type="spellStart"/>
    <w:r w:rsidRPr="006C3074">
      <w:rPr>
        <w:rFonts w:eastAsia="Times New Roman"/>
        <w:b/>
      </w:rPr>
      <w:t>Pszichiátriai</w:t>
    </w:r>
    <w:proofErr w:type="spellEnd"/>
    <w:r w:rsidRPr="006C3074">
      <w:rPr>
        <w:rFonts w:eastAsia="Times New Roman"/>
        <w:b/>
      </w:rPr>
      <w:t xml:space="preserve"> </w:t>
    </w:r>
    <w:proofErr w:type="spellStart"/>
    <w:r w:rsidRPr="006C3074">
      <w:rPr>
        <w:rFonts w:eastAsia="Times New Roman"/>
        <w:b/>
      </w:rPr>
      <w:t>Kórház</w:t>
    </w:r>
    <w:proofErr w:type="spellEnd"/>
    <w:r>
      <w:rPr>
        <w:rFonts w:eastAsia="Times New Roman"/>
        <w:b/>
      </w:rPr>
      <w:t xml:space="preserve"> </w:t>
    </w:r>
    <w:proofErr w:type="spellStart"/>
    <w:r>
      <w:rPr>
        <w:rFonts w:eastAsia="Times New Roman"/>
        <w:b/>
      </w:rPr>
      <w:t>Gyergy</w:t>
    </w:r>
    <w:proofErr w:type="spellEnd"/>
    <w:r>
      <w:rPr>
        <w:rFonts w:eastAsia="Times New Roman"/>
        <w:b/>
        <w:lang w:val="hu-HU"/>
      </w:rPr>
      <w:t>ótölgyes</w:t>
    </w:r>
  </w:p>
  <w:p w:rsidR="00411A71" w:rsidRDefault="00411A71" w:rsidP="00411A71">
    <w:pPr>
      <w:pStyle w:val="NoSpacing"/>
      <w:ind w:left="2880" w:firstLine="239"/>
      <w:jc w:val="center"/>
      <w:rPr>
        <w:sz w:val="8"/>
        <w:szCs w:val="8"/>
      </w:rPr>
    </w:pPr>
  </w:p>
  <w:p w:rsidR="00411A71" w:rsidRPr="00584F54" w:rsidRDefault="00411A71" w:rsidP="00411A71">
    <w:pPr>
      <w:pStyle w:val="NoSpacing"/>
      <w:ind w:left="2880" w:firstLine="239"/>
      <w:jc w:val="center"/>
      <w:rPr>
        <w:sz w:val="16"/>
      </w:rPr>
    </w:pPr>
    <w:proofErr w:type="spellStart"/>
    <w:r>
      <w:rPr>
        <w:sz w:val="16"/>
      </w:rPr>
      <w:t>Tulgheş</w:t>
    </w:r>
    <w:proofErr w:type="spellEnd"/>
    <w:r>
      <w:rPr>
        <w:sz w:val="16"/>
      </w:rPr>
      <w:t xml:space="preserve"> 537330, n</w:t>
    </w:r>
    <w:r w:rsidRPr="00584F54">
      <w:rPr>
        <w:sz w:val="16"/>
      </w:rPr>
      <w:t>r. 342, Rom</w:t>
    </w:r>
    <w:r w:rsidRPr="00584F54">
      <w:rPr>
        <w:sz w:val="16"/>
        <w:lang w:val="ro-RO"/>
      </w:rPr>
      <w:t>ânia</w:t>
    </w:r>
  </w:p>
  <w:p w:rsidR="00411A71" w:rsidRDefault="00411A71" w:rsidP="00411A71">
    <w:pPr>
      <w:pStyle w:val="NoSpacing"/>
      <w:ind w:left="3119"/>
      <w:jc w:val="center"/>
      <w:rPr>
        <w:iCs/>
        <w:sz w:val="16"/>
      </w:rPr>
    </w:pPr>
    <w:r>
      <w:rPr>
        <w:iCs/>
        <w:sz w:val="16"/>
      </w:rPr>
      <w:t>Tel: 0266.338.188, 0266.338.189, f</w:t>
    </w:r>
    <w:r w:rsidRPr="00584F54">
      <w:rPr>
        <w:iCs/>
        <w:sz w:val="16"/>
      </w:rPr>
      <w:t>ax: 0266.338.033</w:t>
    </w:r>
    <w:r>
      <w:rPr>
        <w:iCs/>
        <w:sz w:val="16"/>
      </w:rPr>
      <w:t>,</w:t>
    </w:r>
    <w:r w:rsidRPr="00584F54">
      <w:rPr>
        <w:iCs/>
        <w:sz w:val="16"/>
      </w:rPr>
      <w:t> </w:t>
    </w:r>
    <w:r>
      <w:rPr>
        <w:iCs/>
        <w:sz w:val="16"/>
      </w:rPr>
      <w:t>e</w:t>
    </w:r>
    <w:r w:rsidRPr="00584F54">
      <w:rPr>
        <w:iCs/>
        <w:sz w:val="16"/>
      </w:rPr>
      <w:t>-</w:t>
    </w:r>
  </w:p>
  <w:p w:rsidR="00411A71" w:rsidRPr="00584F54" w:rsidRDefault="00411A71" w:rsidP="00411A71">
    <w:pPr>
      <w:pStyle w:val="NoSpacing"/>
      <w:ind w:left="3119"/>
      <w:jc w:val="center"/>
      <w:rPr>
        <w:iCs/>
        <w:sz w:val="16"/>
      </w:rPr>
    </w:pPr>
    <w:r w:rsidRPr="00584F54">
      <w:rPr>
        <w:iCs/>
        <w:sz w:val="16"/>
      </w:rPr>
      <w:t>mail:spitalultulghes@yahoo.com</w:t>
    </w:r>
  </w:p>
  <w:p w:rsidR="00411A71" w:rsidRPr="00584F54" w:rsidRDefault="00411A71" w:rsidP="00411A71">
    <w:pPr>
      <w:pStyle w:val="NoSpacing"/>
      <w:ind w:left="3119"/>
      <w:jc w:val="center"/>
      <w:rPr>
        <w:rFonts w:eastAsia="Times New Roman"/>
        <w:sz w:val="16"/>
      </w:rPr>
    </w:pPr>
    <w:r w:rsidRPr="00584F54">
      <w:rPr>
        <w:rFonts w:eastAsia="Times New Roman"/>
        <w:sz w:val="16"/>
      </w:rPr>
      <w:t>Web: www.psihiatrietulghes.ro</w:t>
    </w:r>
  </w:p>
  <w:p w:rsidR="00411A71" w:rsidRPr="00584F54" w:rsidRDefault="00411A71" w:rsidP="00411A71">
    <w:pPr>
      <w:pStyle w:val="Header"/>
      <w:ind w:left="3119"/>
      <w:jc w:val="center"/>
      <w:rPr>
        <w:i/>
        <w:sz w:val="14"/>
        <w:szCs w:val="20"/>
      </w:rPr>
    </w:pPr>
    <w:r w:rsidRPr="00584F54">
      <w:rPr>
        <w:i/>
        <w:sz w:val="14"/>
        <w:szCs w:val="20"/>
      </w:rPr>
      <w:t>Nr. operator de date cu caracter personal : 29767</w:t>
    </w:r>
  </w:p>
  <w:p w:rsidR="00411A71" w:rsidRDefault="00411A7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A0CF9"/>
    <w:multiLevelType w:val="hybridMultilevel"/>
    <w:tmpl w:val="43487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11A71"/>
    <w:rsid w:val="0006541A"/>
    <w:rsid w:val="00101A2F"/>
    <w:rsid w:val="00140D75"/>
    <w:rsid w:val="00142268"/>
    <w:rsid w:val="001850C5"/>
    <w:rsid w:val="001A0294"/>
    <w:rsid w:val="00282301"/>
    <w:rsid w:val="00286B98"/>
    <w:rsid w:val="002A4302"/>
    <w:rsid w:val="003613A8"/>
    <w:rsid w:val="003B0BC1"/>
    <w:rsid w:val="00411A71"/>
    <w:rsid w:val="00413750"/>
    <w:rsid w:val="00424A1E"/>
    <w:rsid w:val="004523D3"/>
    <w:rsid w:val="004673D9"/>
    <w:rsid w:val="004A18D6"/>
    <w:rsid w:val="004B494D"/>
    <w:rsid w:val="004E722E"/>
    <w:rsid w:val="005012FC"/>
    <w:rsid w:val="00531053"/>
    <w:rsid w:val="00533907"/>
    <w:rsid w:val="005C5A00"/>
    <w:rsid w:val="005E63A6"/>
    <w:rsid w:val="005F6706"/>
    <w:rsid w:val="006052AB"/>
    <w:rsid w:val="00645F51"/>
    <w:rsid w:val="00655E99"/>
    <w:rsid w:val="006938F3"/>
    <w:rsid w:val="006A48DB"/>
    <w:rsid w:val="006D3B51"/>
    <w:rsid w:val="007572DB"/>
    <w:rsid w:val="007D751C"/>
    <w:rsid w:val="00811953"/>
    <w:rsid w:val="00840D22"/>
    <w:rsid w:val="00846BE6"/>
    <w:rsid w:val="0089506D"/>
    <w:rsid w:val="008E31A1"/>
    <w:rsid w:val="00964740"/>
    <w:rsid w:val="009818ED"/>
    <w:rsid w:val="00985393"/>
    <w:rsid w:val="00985CBA"/>
    <w:rsid w:val="00A113E1"/>
    <w:rsid w:val="00A20423"/>
    <w:rsid w:val="00AB1C2E"/>
    <w:rsid w:val="00AE7CB6"/>
    <w:rsid w:val="00AF7463"/>
    <w:rsid w:val="00B208ED"/>
    <w:rsid w:val="00B24177"/>
    <w:rsid w:val="00B660DF"/>
    <w:rsid w:val="00B81C02"/>
    <w:rsid w:val="00C0269C"/>
    <w:rsid w:val="00D112AE"/>
    <w:rsid w:val="00D13D7D"/>
    <w:rsid w:val="00D65CA7"/>
    <w:rsid w:val="00D77E9C"/>
    <w:rsid w:val="00E008A3"/>
    <w:rsid w:val="00E30C96"/>
    <w:rsid w:val="00E33A7F"/>
    <w:rsid w:val="00E45A16"/>
    <w:rsid w:val="00E602B7"/>
    <w:rsid w:val="00E821D5"/>
    <w:rsid w:val="00EF0440"/>
    <w:rsid w:val="00F72114"/>
    <w:rsid w:val="00F73F49"/>
    <w:rsid w:val="00F80BC8"/>
    <w:rsid w:val="00FA1AC2"/>
    <w:rsid w:val="00FA7B9C"/>
    <w:rsid w:val="00FC6E6B"/>
    <w:rsid w:val="00FC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A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1A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A71"/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Footer">
    <w:name w:val="footer"/>
    <w:basedOn w:val="Normal"/>
    <w:link w:val="FooterChar"/>
    <w:uiPriority w:val="99"/>
    <w:unhideWhenUsed/>
    <w:rsid w:val="00411A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A71"/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NoSpacing">
    <w:name w:val="No Spacing"/>
    <w:uiPriority w:val="1"/>
    <w:qFormat/>
    <w:rsid w:val="00411A71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655E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Stanica</dc:creator>
  <cp:lastModifiedBy>Stanica</cp:lastModifiedBy>
  <cp:revision>2</cp:revision>
  <dcterms:created xsi:type="dcterms:W3CDTF">2018-12-14T08:01:00Z</dcterms:created>
  <dcterms:modified xsi:type="dcterms:W3CDTF">2018-12-14T08:01:00Z</dcterms:modified>
</cp:coreProperties>
</file>